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B4" w:rsidRPr="00370C88" w:rsidRDefault="004B52B4" w:rsidP="004B52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FD20D4">
        <w:rPr>
          <w:sz w:val="24"/>
          <w:szCs w:val="24"/>
        </w:rPr>
        <w:t>27/06.02-07</w:t>
      </w:r>
    </w:p>
    <w:p w:rsidR="004B52B4" w:rsidRPr="00370C88" w:rsidRDefault="004B52B4" w:rsidP="004B52B4">
      <w:pPr>
        <w:jc w:val="center"/>
        <w:rPr>
          <w:sz w:val="24"/>
          <w:szCs w:val="24"/>
        </w:rPr>
      </w:pPr>
      <w:r w:rsidRPr="00370C88">
        <w:rPr>
          <w:sz w:val="24"/>
          <w:szCs w:val="24"/>
        </w:rPr>
        <w:t>управления многоквартирным</w:t>
      </w:r>
      <w:r>
        <w:rPr>
          <w:sz w:val="24"/>
          <w:szCs w:val="24"/>
        </w:rPr>
        <w:t>и домами</w:t>
      </w:r>
      <w:r w:rsidRPr="00370C88">
        <w:rPr>
          <w:sz w:val="24"/>
          <w:szCs w:val="24"/>
        </w:rPr>
        <w:t xml:space="preserve"> 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 xml:space="preserve">дер. </w:t>
      </w:r>
      <w:proofErr w:type="spellStart"/>
      <w:r w:rsidRPr="00370C88">
        <w:rPr>
          <w:sz w:val="24"/>
          <w:szCs w:val="24"/>
        </w:rPr>
        <w:t>Куйвози</w:t>
      </w:r>
      <w:proofErr w:type="spellEnd"/>
      <w:r w:rsidRPr="00370C88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370C88">
        <w:rPr>
          <w:sz w:val="24"/>
          <w:szCs w:val="24"/>
        </w:rPr>
        <w:t>«</w:t>
      </w:r>
      <w:r w:rsidR="00FA2AF5">
        <w:rPr>
          <w:sz w:val="24"/>
          <w:szCs w:val="24"/>
        </w:rPr>
        <w:t>01</w:t>
      </w:r>
      <w:r w:rsidRPr="00370C88">
        <w:rPr>
          <w:sz w:val="24"/>
          <w:szCs w:val="24"/>
        </w:rPr>
        <w:t xml:space="preserve">»  </w:t>
      </w:r>
      <w:r>
        <w:rPr>
          <w:sz w:val="24"/>
          <w:szCs w:val="24"/>
        </w:rPr>
        <w:t>мая  2015</w:t>
      </w:r>
      <w:r w:rsidRPr="00370C88">
        <w:rPr>
          <w:sz w:val="24"/>
          <w:szCs w:val="24"/>
        </w:rPr>
        <w:t xml:space="preserve"> г.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</w:p>
    <w:p w:rsidR="004B52B4" w:rsidRPr="00370C88" w:rsidRDefault="004B52B4" w:rsidP="004B52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370C88">
        <w:t>Администрация муниципального образования «</w:t>
      </w:r>
      <w:proofErr w:type="spellStart"/>
      <w:r w:rsidRPr="00370C88">
        <w:t>Куйвозовское</w:t>
      </w:r>
      <w:proofErr w:type="spellEnd"/>
      <w:r w:rsidRPr="00370C88">
        <w:t xml:space="preserve"> сельское поселение»</w:t>
      </w:r>
      <w:r w:rsidR="00170197">
        <w:t xml:space="preserve"> Всеволожского муниципального района Ленинградской области,</w:t>
      </w:r>
      <w:r w:rsidRPr="00370C88">
        <w:t xml:space="preserve"> в лице главы администрации </w:t>
      </w:r>
      <w:proofErr w:type="spellStart"/>
      <w:r>
        <w:t>Румановского</w:t>
      </w:r>
      <w:proofErr w:type="spellEnd"/>
      <w:r>
        <w:t xml:space="preserve"> Сергея Владимировича</w:t>
      </w:r>
      <w:r w:rsidRPr="00370C88">
        <w:t xml:space="preserve">, действующего на основании Устава, именуемый в дальнейшем </w:t>
      </w:r>
      <w:r w:rsidRPr="001C6C12">
        <w:rPr>
          <w:bCs/>
        </w:rPr>
        <w:t>«Собственник»,</w:t>
      </w:r>
      <w:r w:rsidRPr="00370C88">
        <w:t xml:space="preserve"> с одной стороны, и Общество с ограниченной ответственность </w:t>
      </w:r>
      <w:r w:rsidRPr="00370C88">
        <w:rPr>
          <w:color w:val="000000"/>
        </w:rPr>
        <w:t>“</w:t>
      </w:r>
      <w:proofErr w:type="spellStart"/>
      <w:r w:rsidR="006554D4">
        <w:rPr>
          <w:color w:val="000000"/>
        </w:rPr>
        <w:t>ГТМ-стройсервис</w:t>
      </w:r>
      <w:proofErr w:type="spellEnd"/>
      <w:r w:rsidRPr="00370C88">
        <w:rPr>
          <w:color w:val="000000"/>
        </w:rPr>
        <w:t xml:space="preserve">”   </w:t>
      </w:r>
      <w:r w:rsidRPr="00370C88">
        <w:t xml:space="preserve">в лице генерального директора </w:t>
      </w:r>
      <w:proofErr w:type="spellStart"/>
      <w:r w:rsidR="006554D4">
        <w:t>Сасса</w:t>
      </w:r>
      <w:proofErr w:type="spellEnd"/>
      <w:proofErr w:type="gramEnd"/>
      <w:r w:rsidR="006554D4">
        <w:t xml:space="preserve"> Виталия Анатольевича</w:t>
      </w:r>
      <w:r w:rsidR="008704C8">
        <w:t>,</w:t>
      </w:r>
      <w:r w:rsidRPr="00370C88">
        <w:t xml:space="preserve"> действующего на основании Устава, именуемый в дальнейшем «Управляющая организация», с другой стороны, далее по тексту именуемые стороны</w:t>
      </w:r>
      <w:r w:rsidR="008704C8">
        <w:t>,</w:t>
      </w:r>
      <w:r w:rsidRPr="00370C88">
        <w:t xml:space="preserve"> заключили настоящий Договор о нижеследующем:</w:t>
      </w:r>
    </w:p>
    <w:p w:rsidR="004B52B4" w:rsidRPr="00370C88" w:rsidRDefault="004B52B4" w:rsidP="004B52B4">
      <w:pPr>
        <w:pStyle w:val="Preformat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Preformat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Preformat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370C8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70C88">
        <w:rPr>
          <w:rFonts w:ascii="Times New Roman" w:hAnsi="Times New Roman" w:cs="Times New Roman"/>
          <w:b/>
          <w:bCs/>
          <w:sz w:val="24"/>
          <w:szCs w:val="24"/>
        </w:rPr>
        <w:tab/>
        <w:t>Предмет Договора</w:t>
      </w:r>
    </w:p>
    <w:p w:rsidR="004B52B4" w:rsidRPr="00370C88" w:rsidRDefault="004B52B4" w:rsidP="004B52B4">
      <w:pPr>
        <w:widowControl w:val="0"/>
        <w:adjustRightInd w:val="0"/>
        <w:jc w:val="both"/>
        <w:rPr>
          <w:sz w:val="24"/>
          <w:szCs w:val="24"/>
        </w:rPr>
      </w:pPr>
      <w:r w:rsidRPr="00AF5B4E">
        <w:rPr>
          <w:sz w:val="24"/>
          <w:szCs w:val="24"/>
        </w:rPr>
        <w:t>1.1.</w:t>
      </w:r>
      <w:r w:rsidRPr="00AF5B4E">
        <w:rPr>
          <w:sz w:val="24"/>
          <w:szCs w:val="24"/>
        </w:rPr>
        <w:tab/>
        <w:t xml:space="preserve">В соответствии с Федеральным законом от 29.12.2004г. №188-ФЗ и  Федеральным законом </w:t>
      </w:r>
      <w:r w:rsidRPr="00AF5B4E">
        <w:rPr>
          <w:color w:val="000000"/>
          <w:sz w:val="24"/>
          <w:szCs w:val="24"/>
        </w:rPr>
        <w:t>от 21 июля 2014 г. № 255-ФЗ</w:t>
      </w:r>
      <w:r w:rsidRPr="00AF5B4E">
        <w:rPr>
          <w:sz w:val="24"/>
          <w:szCs w:val="24"/>
        </w:rPr>
        <w:t xml:space="preserve"> Управляющая организация</w:t>
      </w:r>
      <w:r>
        <w:rPr>
          <w:sz w:val="24"/>
          <w:szCs w:val="24"/>
        </w:rPr>
        <w:t>,</w:t>
      </w:r>
      <w:r w:rsidRPr="00370C88">
        <w:rPr>
          <w:sz w:val="24"/>
          <w:szCs w:val="24"/>
        </w:rPr>
        <w:t xml:space="preserve"> в течение срока действия договора за плату обязуется оказывать услуги и выполнять работы по надлежащему содержанию и ремонту общего имущества в многоквартирных домах, расположенных по адресу: Ленинградская область, Всеволожский муниципальный район: ст. </w:t>
      </w:r>
      <w:proofErr w:type="spellStart"/>
      <w:r w:rsidRPr="00370C88">
        <w:rPr>
          <w:sz w:val="24"/>
          <w:szCs w:val="24"/>
        </w:rPr>
        <w:t>Васкелово</w:t>
      </w:r>
      <w:proofErr w:type="spellEnd"/>
      <w:r w:rsidRPr="00370C88">
        <w:rPr>
          <w:sz w:val="24"/>
          <w:szCs w:val="24"/>
        </w:rPr>
        <w:t xml:space="preserve">, д. 3; ул. Семафорная, д. 2б; ул. Ленинградское шоссе д. 2; 4; 5а; 55; 57; </w:t>
      </w:r>
      <w:proofErr w:type="spellStart"/>
      <w:r w:rsidRPr="00370C88">
        <w:rPr>
          <w:sz w:val="24"/>
          <w:szCs w:val="24"/>
        </w:rPr>
        <w:t>Короссаровское</w:t>
      </w:r>
      <w:proofErr w:type="spellEnd"/>
      <w:r w:rsidRPr="00370C88">
        <w:rPr>
          <w:sz w:val="24"/>
          <w:szCs w:val="24"/>
        </w:rPr>
        <w:t xml:space="preserve"> шоссе д. 6; ул. </w:t>
      </w:r>
      <w:proofErr w:type="spellStart"/>
      <w:r w:rsidRPr="00370C88">
        <w:rPr>
          <w:sz w:val="24"/>
          <w:szCs w:val="24"/>
        </w:rPr>
        <w:t>Коробицина</w:t>
      </w:r>
      <w:proofErr w:type="spellEnd"/>
      <w:r w:rsidRPr="00370C88">
        <w:rPr>
          <w:sz w:val="24"/>
          <w:szCs w:val="24"/>
        </w:rPr>
        <w:t xml:space="preserve"> д. 10; 12; </w:t>
      </w:r>
      <w:proofErr w:type="spellStart"/>
      <w:r w:rsidRPr="00370C88">
        <w:rPr>
          <w:sz w:val="24"/>
          <w:szCs w:val="24"/>
        </w:rPr>
        <w:t>Приозерское</w:t>
      </w:r>
      <w:proofErr w:type="spellEnd"/>
      <w:r w:rsidRPr="00370C88">
        <w:rPr>
          <w:sz w:val="24"/>
          <w:szCs w:val="24"/>
        </w:rPr>
        <w:t xml:space="preserve"> </w:t>
      </w:r>
      <w:proofErr w:type="spellStart"/>
      <w:r w:rsidRPr="00370C88">
        <w:rPr>
          <w:sz w:val="24"/>
          <w:szCs w:val="24"/>
        </w:rPr>
        <w:t>ш</w:t>
      </w:r>
      <w:proofErr w:type="spellEnd"/>
      <w:r w:rsidRPr="00370C88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37 км"/>
        </w:smartTagPr>
        <w:r w:rsidRPr="00370C88">
          <w:rPr>
            <w:sz w:val="24"/>
            <w:szCs w:val="24"/>
          </w:rPr>
          <w:t>37 км</w:t>
        </w:r>
      </w:smartTag>
      <w:proofErr w:type="gramStart"/>
      <w:r w:rsidRPr="00370C88">
        <w:rPr>
          <w:sz w:val="24"/>
          <w:szCs w:val="24"/>
        </w:rPr>
        <w:t>.</w:t>
      </w:r>
      <w:proofErr w:type="gramEnd"/>
      <w:r w:rsidRPr="00370C88">
        <w:rPr>
          <w:sz w:val="24"/>
          <w:szCs w:val="24"/>
        </w:rPr>
        <w:t xml:space="preserve"> </w:t>
      </w:r>
      <w:proofErr w:type="gramStart"/>
      <w:r w:rsidRPr="00370C88">
        <w:rPr>
          <w:sz w:val="24"/>
          <w:szCs w:val="24"/>
        </w:rPr>
        <w:t>д</w:t>
      </w:r>
      <w:proofErr w:type="gramEnd"/>
      <w:r w:rsidRPr="00370C88">
        <w:rPr>
          <w:sz w:val="24"/>
          <w:szCs w:val="24"/>
        </w:rPr>
        <w:t xml:space="preserve">. 1; дом без номера; ул. </w:t>
      </w:r>
      <w:proofErr w:type="spellStart"/>
      <w:r w:rsidRPr="00370C88">
        <w:rPr>
          <w:sz w:val="24"/>
          <w:szCs w:val="24"/>
        </w:rPr>
        <w:t>Автоколонная</w:t>
      </w:r>
      <w:proofErr w:type="spellEnd"/>
      <w:r w:rsidRPr="00370C88">
        <w:rPr>
          <w:sz w:val="24"/>
          <w:szCs w:val="24"/>
        </w:rPr>
        <w:t xml:space="preserve"> д. 31; 32; 33; 34; 35; ул. Набережная д. 25; 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 xml:space="preserve">- дер. </w:t>
      </w:r>
      <w:proofErr w:type="spellStart"/>
      <w:r w:rsidRPr="00370C88">
        <w:rPr>
          <w:sz w:val="24"/>
          <w:szCs w:val="24"/>
        </w:rPr>
        <w:t>Варзолово</w:t>
      </w:r>
      <w:proofErr w:type="spellEnd"/>
      <w:r w:rsidRPr="00370C88">
        <w:rPr>
          <w:sz w:val="24"/>
          <w:szCs w:val="24"/>
        </w:rPr>
        <w:t xml:space="preserve"> – дом без номера;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 xml:space="preserve">- дер. </w:t>
      </w:r>
      <w:proofErr w:type="spellStart"/>
      <w:r w:rsidRPr="00370C88">
        <w:rPr>
          <w:sz w:val="24"/>
          <w:szCs w:val="24"/>
        </w:rPr>
        <w:t>Ненимяки</w:t>
      </w:r>
      <w:proofErr w:type="spellEnd"/>
      <w:r w:rsidRPr="00370C88">
        <w:rPr>
          <w:sz w:val="24"/>
          <w:szCs w:val="24"/>
        </w:rPr>
        <w:t xml:space="preserve"> – д. 66; 68; 69; 70; 74; 75; 76; 78; 82; 83; 111; 112; 113; 114; 115; 116;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 xml:space="preserve">- п.с. </w:t>
      </w:r>
      <w:proofErr w:type="spellStart"/>
      <w:r w:rsidRPr="00370C88">
        <w:rPr>
          <w:sz w:val="24"/>
          <w:szCs w:val="24"/>
        </w:rPr>
        <w:t>Лемболово</w:t>
      </w:r>
      <w:proofErr w:type="spellEnd"/>
      <w:r w:rsidRPr="00370C88">
        <w:rPr>
          <w:sz w:val="24"/>
          <w:szCs w:val="24"/>
        </w:rPr>
        <w:t xml:space="preserve"> - дом 3;</w:t>
      </w:r>
    </w:p>
    <w:p w:rsidR="004B52B4" w:rsidRPr="00370C88" w:rsidRDefault="004B52B4" w:rsidP="004B52B4">
      <w:pPr>
        <w:widowControl w:val="0"/>
        <w:adjustRightInd w:val="0"/>
        <w:rPr>
          <w:sz w:val="24"/>
          <w:szCs w:val="24"/>
        </w:rPr>
      </w:pPr>
      <w:r w:rsidRPr="00370C88">
        <w:rPr>
          <w:sz w:val="24"/>
          <w:szCs w:val="24"/>
        </w:rPr>
        <w:t xml:space="preserve">- Платформа </w:t>
      </w:r>
      <w:smartTag w:uri="urn:schemas-microsoft-com:office:smarttags" w:element="metricconverter">
        <w:smartTagPr>
          <w:attr w:name="ProductID" w:val="54 км"/>
        </w:smartTagPr>
        <w:r w:rsidRPr="00370C88">
          <w:rPr>
            <w:sz w:val="24"/>
            <w:szCs w:val="24"/>
          </w:rPr>
          <w:t>54 км</w:t>
        </w:r>
      </w:smartTag>
      <w:r w:rsidRPr="00370C88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5 км"/>
        </w:smartTagPr>
        <w:r w:rsidRPr="00370C88">
          <w:rPr>
            <w:sz w:val="24"/>
            <w:szCs w:val="24"/>
          </w:rPr>
          <w:t>55 км</w:t>
        </w:r>
      </w:smartTag>
      <w:proofErr w:type="gramStart"/>
      <w:r w:rsidRPr="00370C88">
        <w:rPr>
          <w:sz w:val="24"/>
          <w:szCs w:val="24"/>
        </w:rPr>
        <w:t>.</w:t>
      </w:r>
      <w:proofErr w:type="gramEnd"/>
      <w:r w:rsidRPr="00370C88">
        <w:rPr>
          <w:sz w:val="24"/>
          <w:szCs w:val="24"/>
        </w:rPr>
        <w:t xml:space="preserve"> </w:t>
      </w:r>
      <w:proofErr w:type="gramStart"/>
      <w:r w:rsidRPr="00370C88">
        <w:rPr>
          <w:sz w:val="24"/>
          <w:szCs w:val="24"/>
        </w:rPr>
        <w:t>п</w:t>
      </w:r>
      <w:proofErr w:type="gramEnd"/>
      <w:r w:rsidRPr="00370C88">
        <w:rPr>
          <w:sz w:val="24"/>
          <w:szCs w:val="24"/>
        </w:rPr>
        <w:t>икет 9) – дом без номера;</w:t>
      </w:r>
    </w:p>
    <w:p w:rsidR="004B52B4" w:rsidRPr="00370C88" w:rsidRDefault="004B52B4" w:rsidP="004B52B4">
      <w:pPr>
        <w:widowControl w:val="0"/>
        <w:adjustRightInd w:val="0"/>
        <w:rPr>
          <w:sz w:val="24"/>
          <w:szCs w:val="24"/>
        </w:rPr>
      </w:pPr>
      <w:proofErr w:type="gramStart"/>
      <w:r w:rsidRPr="00370C88">
        <w:rPr>
          <w:sz w:val="24"/>
          <w:szCs w:val="24"/>
        </w:rPr>
        <w:t xml:space="preserve">- ст. </w:t>
      </w:r>
      <w:proofErr w:type="spellStart"/>
      <w:r w:rsidRPr="00370C88">
        <w:rPr>
          <w:sz w:val="24"/>
          <w:szCs w:val="24"/>
        </w:rPr>
        <w:t>Грузино</w:t>
      </w:r>
      <w:proofErr w:type="spellEnd"/>
      <w:r w:rsidRPr="00370C88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3 км"/>
        </w:smartTagPr>
        <w:r w:rsidRPr="00370C88">
          <w:rPr>
            <w:sz w:val="24"/>
            <w:szCs w:val="24"/>
          </w:rPr>
          <w:t>43 км</w:t>
        </w:r>
      </w:smartTag>
      <w:r w:rsidRPr="00370C88">
        <w:rPr>
          <w:sz w:val="24"/>
          <w:szCs w:val="24"/>
        </w:rPr>
        <w:t>.</w:t>
      </w:r>
      <w:proofErr w:type="gramEnd"/>
      <w:r w:rsidRPr="00370C88">
        <w:rPr>
          <w:sz w:val="24"/>
          <w:szCs w:val="24"/>
        </w:rPr>
        <w:t xml:space="preserve"> Пикет 7) </w:t>
      </w:r>
      <w:proofErr w:type="gramStart"/>
      <w:r w:rsidRPr="00370C88">
        <w:rPr>
          <w:sz w:val="24"/>
          <w:szCs w:val="24"/>
        </w:rPr>
        <w:t>дом б</w:t>
      </w:r>
      <w:proofErr w:type="gramEnd"/>
      <w:r w:rsidRPr="00370C88">
        <w:rPr>
          <w:sz w:val="24"/>
          <w:szCs w:val="24"/>
        </w:rPr>
        <w:t>/</w:t>
      </w:r>
      <w:proofErr w:type="spellStart"/>
      <w:r w:rsidRPr="00370C88">
        <w:rPr>
          <w:sz w:val="24"/>
          <w:szCs w:val="24"/>
        </w:rPr>
        <w:t>н</w:t>
      </w:r>
      <w:proofErr w:type="spellEnd"/>
      <w:r w:rsidRPr="00370C88">
        <w:rPr>
          <w:sz w:val="24"/>
          <w:szCs w:val="24"/>
        </w:rPr>
        <w:t>; (</w:t>
      </w:r>
      <w:smartTag w:uri="urn:schemas-microsoft-com:office:smarttags" w:element="metricconverter">
        <w:smartTagPr>
          <w:attr w:name="ProductID" w:val="44 км"/>
        </w:smartTagPr>
        <w:r w:rsidRPr="00370C88">
          <w:rPr>
            <w:sz w:val="24"/>
            <w:szCs w:val="24"/>
          </w:rPr>
          <w:t>44 км</w:t>
        </w:r>
      </w:smartTag>
      <w:r w:rsidRPr="00370C88">
        <w:rPr>
          <w:sz w:val="24"/>
          <w:szCs w:val="24"/>
        </w:rPr>
        <w:t xml:space="preserve">. Пикет 4) (1), </w:t>
      </w:r>
      <w:proofErr w:type="gramStart"/>
      <w:r w:rsidRPr="00370C88">
        <w:rPr>
          <w:sz w:val="24"/>
          <w:szCs w:val="24"/>
        </w:rPr>
        <w:t>дом б</w:t>
      </w:r>
      <w:proofErr w:type="gramEnd"/>
      <w:r w:rsidRPr="00370C88">
        <w:rPr>
          <w:sz w:val="24"/>
          <w:szCs w:val="24"/>
        </w:rPr>
        <w:t>/</w:t>
      </w:r>
      <w:proofErr w:type="spellStart"/>
      <w:r w:rsidRPr="00370C88">
        <w:rPr>
          <w:sz w:val="24"/>
          <w:szCs w:val="24"/>
        </w:rPr>
        <w:t>н</w:t>
      </w:r>
      <w:proofErr w:type="spellEnd"/>
      <w:r w:rsidRPr="00370C88">
        <w:rPr>
          <w:sz w:val="24"/>
          <w:szCs w:val="24"/>
        </w:rPr>
        <w:t>;</w:t>
      </w:r>
    </w:p>
    <w:p w:rsidR="004B52B4" w:rsidRPr="00370C88" w:rsidRDefault="004B52B4" w:rsidP="004B52B4">
      <w:pPr>
        <w:widowControl w:val="0"/>
        <w:adjustRightInd w:val="0"/>
        <w:rPr>
          <w:sz w:val="24"/>
          <w:szCs w:val="24"/>
        </w:rPr>
      </w:pPr>
      <w:r w:rsidRPr="00370C88">
        <w:rPr>
          <w:sz w:val="24"/>
          <w:szCs w:val="24"/>
        </w:rPr>
        <w:t xml:space="preserve">- дер. </w:t>
      </w:r>
      <w:proofErr w:type="spellStart"/>
      <w:r w:rsidRPr="00370C88">
        <w:rPr>
          <w:sz w:val="24"/>
          <w:szCs w:val="24"/>
        </w:rPr>
        <w:t>Грузино</w:t>
      </w:r>
      <w:proofErr w:type="spellEnd"/>
      <w:r w:rsidRPr="00370C88">
        <w:rPr>
          <w:sz w:val="24"/>
          <w:szCs w:val="24"/>
        </w:rPr>
        <w:t xml:space="preserve"> д. 1Б; 2; 2</w:t>
      </w:r>
      <w:proofErr w:type="gramStart"/>
      <w:r w:rsidRPr="00370C88">
        <w:rPr>
          <w:sz w:val="24"/>
          <w:szCs w:val="24"/>
        </w:rPr>
        <w:t xml:space="preserve"> А</w:t>
      </w:r>
      <w:proofErr w:type="gramEnd"/>
      <w:r w:rsidRPr="00370C88">
        <w:rPr>
          <w:sz w:val="24"/>
          <w:szCs w:val="24"/>
        </w:rPr>
        <w:t>; 4;</w:t>
      </w:r>
    </w:p>
    <w:p w:rsidR="004B52B4" w:rsidRPr="00370C88" w:rsidRDefault="004B52B4" w:rsidP="004B52B4">
      <w:pPr>
        <w:widowControl w:val="0"/>
        <w:adjustRightInd w:val="0"/>
        <w:rPr>
          <w:sz w:val="24"/>
          <w:szCs w:val="24"/>
        </w:rPr>
      </w:pPr>
      <w:r w:rsidRPr="00370C88">
        <w:rPr>
          <w:sz w:val="24"/>
          <w:szCs w:val="24"/>
        </w:rPr>
        <w:t xml:space="preserve">- дер. </w:t>
      </w:r>
      <w:proofErr w:type="spellStart"/>
      <w:r w:rsidRPr="00370C88">
        <w:rPr>
          <w:sz w:val="24"/>
          <w:szCs w:val="24"/>
        </w:rPr>
        <w:t>Вуолы</w:t>
      </w:r>
      <w:proofErr w:type="spellEnd"/>
      <w:r w:rsidRPr="00370C88">
        <w:rPr>
          <w:sz w:val="24"/>
          <w:szCs w:val="24"/>
        </w:rPr>
        <w:t xml:space="preserve"> – дом без номера;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 xml:space="preserve">- пос. Стеклянный – 17; 30; 31; 33; 34; 35; 36; 37; 39; 40; 41; 43; 44; ул. </w:t>
      </w:r>
      <w:proofErr w:type="spellStart"/>
      <w:r w:rsidRPr="00370C88">
        <w:rPr>
          <w:sz w:val="24"/>
          <w:szCs w:val="24"/>
        </w:rPr>
        <w:t>Приозерская</w:t>
      </w:r>
      <w:proofErr w:type="spellEnd"/>
      <w:r w:rsidRPr="00370C88">
        <w:rPr>
          <w:sz w:val="24"/>
          <w:szCs w:val="24"/>
        </w:rPr>
        <w:t xml:space="preserve"> д. 9;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>ул. Институтская д. 1; 1-А; 2; 2-А; 3; 3-А; 4; 4-А; 5; 6 – частный дом (только для ведения паспортного стола); ул. Островная д. 1-А; 2; ул. Жданова д. 1; 2; 3; 5; ул. Дружбы д. 1; 2.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>- пос. Лесное - д. 7; 8; 9; 10; 11; 12; 13; 14; 15; 16; 17; 18; 19.</w:t>
      </w:r>
    </w:p>
    <w:p w:rsidR="004B52B4" w:rsidRPr="00370C88" w:rsidRDefault="004B52B4" w:rsidP="004B52B4">
      <w:pPr>
        <w:widowControl w:val="0"/>
        <w:adjustRightInd w:val="0"/>
        <w:rPr>
          <w:sz w:val="24"/>
          <w:szCs w:val="24"/>
        </w:rPr>
      </w:pPr>
      <w:r w:rsidRPr="00370C88">
        <w:rPr>
          <w:sz w:val="24"/>
          <w:szCs w:val="24"/>
        </w:rPr>
        <w:t>Всего: 89 домов, общей площадью -91085,58 кв.м.</w:t>
      </w:r>
    </w:p>
    <w:p w:rsidR="004B52B4" w:rsidRPr="00AF5B4E" w:rsidRDefault="004B52B4" w:rsidP="004B52B4">
      <w:pPr>
        <w:jc w:val="both"/>
        <w:rPr>
          <w:sz w:val="24"/>
          <w:szCs w:val="24"/>
        </w:rPr>
      </w:pPr>
      <w:r w:rsidRPr="00AF5B4E">
        <w:rPr>
          <w:sz w:val="24"/>
          <w:szCs w:val="24"/>
        </w:rPr>
        <w:t xml:space="preserve"> (далее по тексту «Многоквартирный дом»), организовать предоставление коммунальных услуг, осуществлять иную, установленную настоящим </w:t>
      </w:r>
      <w:proofErr w:type="gramStart"/>
      <w:r w:rsidRPr="00AF5B4E">
        <w:rPr>
          <w:sz w:val="24"/>
          <w:szCs w:val="24"/>
        </w:rPr>
        <w:t>Договором</w:t>
      </w:r>
      <w:proofErr w:type="gramEnd"/>
      <w:r w:rsidRPr="00AF5B4E">
        <w:rPr>
          <w:sz w:val="24"/>
          <w:szCs w:val="24"/>
        </w:rPr>
        <w:t xml:space="preserve"> направленную на достижение целей управления Многоквартирным домом деятельность.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1.2. Состав общего имущества в многоквартирном доме определяется в соответствии с действующим законодательством и указан в приложении № </w:t>
      </w:r>
      <w:r w:rsidR="008704C8">
        <w:rPr>
          <w:rFonts w:ascii="Times New Roman" w:hAnsi="Times New Roman" w:cs="Times New Roman"/>
          <w:sz w:val="24"/>
          <w:szCs w:val="24"/>
        </w:rPr>
        <w:t>4</w:t>
      </w:r>
      <w:r w:rsidRPr="00370C88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1.3. Перечень работ и услуг по содержанию и текущему ремонту общего имущества собственников помещений  в многоквартирном доме установлен в приложении</w:t>
      </w:r>
      <w:r w:rsidR="00FA2AF5">
        <w:rPr>
          <w:rFonts w:ascii="Times New Roman" w:hAnsi="Times New Roman" w:cs="Times New Roman"/>
          <w:sz w:val="24"/>
          <w:szCs w:val="24"/>
        </w:rPr>
        <w:t xml:space="preserve"> №</w:t>
      </w:r>
      <w:r w:rsidRPr="00370C88">
        <w:rPr>
          <w:rFonts w:ascii="Times New Roman" w:hAnsi="Times New Roman" w:cs="Times New Roman"/>
          <w:sz w:val="24"/>
          <w:szCs w:val="24"/>
        </w:rPr>
        <w:t xml:space="preserve"> 2 к Договору.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Указанный перечень изменяется Управляющей организацией в следующих случаях: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Ленинградской области, регулирующих вопросы управления, содержания и текущего ремонта жилищного фонда.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lastRenderedPageBreak/>
        <w:t>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Preformat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C8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70C88">
        <w:rPr>
          <w:rFonts w:ascii="Times New Roman" w:hAnsi="Times New Roman" w:cs="Times New Roman"/>
          <w:b/>
          <w:bCs/>
          <w:sz w:val="24"/>
          <w:szCs w:val="24"/>
        </w:rPr>
        <w:tab/>
        <w:t>Права и обязанности Сторон</w:t>
      </w:r>
    </w:p>
    <w:p w:rsidR="004B52B4" w:rsidRPr="00370C88" w:rsidRDefault="004B52B4" w:rsidP="004B5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    2.1. Управляющая организация обязана:</w:t>
      </w:r>
    </w:p>
    <w:p w:rsidR="004B52B4" w:rsidRPr="00370C88" w:rsidRDefault="004B52B4" w:rsidP="004B52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    2.1.1. Обеспечивать содержание общего имущества в Многоквартирном доме  и  проведение текущего ремонта общего имущества в данном доме в отношении    Помещения,   в   том   числе   обеспечивать   управление Многоквартирным  домом,  аварийное обслуживание, предоставление услуг по  содержанию  придомовой территории согласно утвержденным схемам, (в том числе, спортивных и детских площадок, подъездных дорог (путей) к домам)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>чистке мусоропроводов, уборке лестничных   клеток,  содержанию  и  ремонту  кодового  замка,  ПЗУ  и  АППЗ,  содержанию и текущему  ремонту внутридомовых систем газоснабжения (в т.ч. газового оборудования  в  Помещении),  вывозу  жидких и твердых бытовых отходов    в    соответствии    с   требованиями   действующего законодательства. В целях соблюдения  правил пожарной безопасности, организовать работы за счет средств собственника по установке средств пожаротушения и пожарной сигнализации.</w:t>
      </w:r>
    </w:p>
    <w:p w:rsidR="004B52B4" w:rsidRPr="00370C88" w:rsidRDefault="004B52B4" w:rsidP="004B52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2.1.2.      Обеспечивать      предоставление     в     занимаемые гражданами-собственниками  и лицами, пользующимися Помещениями, в том числе  на  основании  договоров  с  собственниками помещений (далее - Пользователи), жилые Помещения следующих коммунальных услуг:</w:t>
      </w:r>
    </w:p>
    <w:p w:rsidR="004B52B4" w:rsidRPr="00370C88" w:rsidRDefault="004B52B4" w:rsidP="004B52B4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холодное водоснабжение, горячее водоснабжение, водоотведение, отопление, газоснабжение.</w:t>
      </w:r>
    </w:p>
    <w:p w:rsidR="004B52B4" w:rsidRPr="00370C88" w:rsidRDefault="004B52B4" w:rsidP="004B52B4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Для этого от своего имени и за свой счет заключать с </w:t>
      </w:r>
      <w:proofErr w:type="spellStart"/>
      <w:r w:rsidRPr="00370C8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370C88">
        <w:rPr>
          <w:rFonts w:ascii="Times New Roman" w:hAnsi="Times New Roman" w:cs="Times New Roman"/>
          <w:sz w:val="24"/>
          <w:szCs w:val="24"/>
        </w:rPr>
        <w:t xml:space="preserve"> организациями договоры на снабжение коммунальными ресурсами, прием бытовых стоков и вывоз жидких и твердых бытовых отходов. Осуществлять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договоров, качеством и количеством поставляемых коммунальных услуг, их исполнение, а также вести их учет.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Осуществлять свою деятельность в соответствии с действующим законодательством, в том числе Жилищным кодексом РФ,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Правила), Правилами содержания общего имущества в многоквартирном доме и Правилами изменения размера платы за содержание и ремонт жилого помещения в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 xml:space="preserve">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 xml:space="preserve">или) с перерывами, превышающими установленную </w:t>
      </w:r>
      <w:r w:rsidRPr="00B52D48">
        <w:rPr>
          <w:rFonts w:ascii="Times New Roman" w:hAnsi="Times New Roman" w:cs="Times New Roman"/>
          <w:sz w:val="24"/>
          <w:szCs w:val="24"/>
        </w:rPr>
        <w:t xml:space="preserve">продолжительность, утвержденными постановлением Правительства РФ от 13.08.2006 N 491, Правилами предоставления коммунальных услуг гражданам, утвержденными постановлением Правительства РФ от 23.05.2006 N 307, Информационным письмом Федеральной службы по тарифам от 23 июня </w:t>
      </w:r>
      <w:smartTag w:uri="urn:schemas-microsoft-com:office:smarttags" w:element="metricconverter">
        <w:smartTagPr>
          <w:attr w:name="ProductID" w:val="2005 г"/>
        </w:smartTagPr>
        <w:r w:rsidRPr="00B52D48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52D48">
        <w:rPr>
          <w:rFonts w:ascii="Times New Roman" w:hAnsi="Times New Roman" w:cs="Times New Roman"/>
          <w:sz w:val="24"/>
          <w:szCs w:val="24"/>
        </w:rPr>
        <w:t>. №СН-3765/9 «О расходах на техническое обслуживание внутридомового газового оборудования</w:t>
      </w:r>
      <w:r w:rsidR="00CC7CFE" w:rsidRPr="00B52D48">
        <w:rPr>
          <w:rFonts w:ascii="Times New Roman" w:hAnsi="Times New Roman" w:cs="Times New Roman"/>
          <w:sz w:val="24"/>
          <w:szCs w:val="24"/>
        </w:rPr>
        <w:t>,</w:t>
      </w:r>
      <w:r w:rsidRPr="00B52D48">
        <w:rPr>
          <w:rFonts w:ascii="Times New Roman" w:hAnsi="Times New Roman" w:cs="Times New Roman"/>
          <w:sz w:val="24"/>
          <w:szCs w:val="24"/>
        </w:rPr>
        <w:t xml:space="preserve"> </w:t>
      </w:r>
      <w:r w:rsidR="00CC7CFE" w:rsidRPr="00B52D48">
        <w:rPr>
          <w:rFonts w:ascii="Times New Roman" w:hAnsi="Times New Roman" w:cs="Times New Roman"/>
          <w:sz w:val="24"/>
          <w:szCs w:val="24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proofErr w:type="gramStart"/>
      <w:r w:rsidR="00CC7CFE" w:rsidRPr="00B52D48">
        <w:rPr>
          <w:rFonts w:ascii="Times New Roman" w:hAnsi="Times New Roman" w:cs="Times New Roman"/>
          <w:sz w:val="24"/>
          <w:szCs w:val="24"/>
        </w:rPr>
        <w:t>"</w:t>
      </w:r>
      <w:r w:rsidRPr="00B52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2D48">
        <w:rPr>
          <w:rFonts w:ascii="Times New Roman" w:hAnsi="Times New Roman" w:cs="Times New Roman"/>
          <w:sz w:val="24"/>
          <w:szCs w:val="24"/>
        </w:rPr>
        <w:t xml:space="preserve"> иными нормативными</w:t>
      </w:r>
      <w:r w:rsidRPr="00370C8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 и Ленинградской области, решениями Совета депутатов </w:t>
      </w:r>
      <w:proofErr w:type="spellStart"/>
      <w:r w:rsidRPr="00370C88">
        <w:rPr>
          <w:rFonts w:ascii="Times New Roman" w:hAnsi="Times New Roman" w:cs="Times New Roman"/>
          <w:sz w:val="24"/>
          <w:szCs w:val="24"/>
        </w:rPr>
        <w:t>Куйвозовского</w:t>
      </w:r>
      <w:proofErr w:type="spellEnd"/>
      <w:r w:rsidRPr="00370C88">
        <w:rPr>
          <w:rFonts w:ascii="Times New Roman" w:hAnsi="Times New Roman" w:cs="Times New Roman"/>
          <w:sz w:val="24"/>
          <w:szCs w:val="24"/>
        </w:rPr>
        <w:t xml:space="preserve"> сельского поселения, решениями администрации </w:t>
      </w:r>
      <w:proofErr w:type="spellStart"/>
      <w:r w:rsidRPr="00370C88">
        <w:rPr>
          <w:rFonts w:ascii="Times New Roman" w:hAnsi="Times New Roman" w:cs="Times New Roman"/>
          <w:sz w:val="24"/>
          <w:szCs w:val="24"/>
        </w:rPr>
        <w:t>Куйвозовского</w:t>
      </w:r>
      <w:proofErr w:type="spellEnd"/>
      <w:r w:rsidRPr="00370C88">
        <w:rPr>
          <w:rFonts w:ascii="Times New Roman" w:hAnsi="Times New Roman" w:cs="Times New Roman"/>
          <w:sz w:val="24"/>
          <w:szCs w:val="24"/>
        </w:rPr>
        <w:t xml:space="preserve"> сельского поселения, регулирующими вопросы управления, содержания и текущего </w:t>
      </w:r>
      <w:r w:rsidRPr="00370C88">
        <w:rPr>
          <w:rFonts w:ascii="Times New Roman" w:hAnsi="Times New Roman" w:cs="Times New Roman"/>
          <w:sz w:val="24"/>
          <w:szCs w:val="24"/>
        </w:rPr>
        <w:lastRenderedPageBreak/>
        <w:t>ремонта жилищного фонда, предоставления коммунальных услуг, а также настоящим Договором.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2.1.4. Незамедлительно информировать Собственника и Пользователей о предстоящих ремонтных работах, об отключении, испытании, ином изменении режима работы инженерного оборудования.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2.1.5. Вести и хранить соответствующую техническую, бухгалтерскую, хозяйственно-финансовую и иную документацию, связанную с исполнением Договора.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2.1.6. Рассматривать обращения Собственников и Пользователей Помещений по вопросам, связанным с исполнением настоящего Договора, в т.ч. по вопросам содержания и текущего ремонта общего имущества в Многоквартирном доме, включая услуги по вывозу твердых и жидких бытовых отходов, а также предоставления коммунальных услуг.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2.1.</w:t>
      </w:r>
      <w:r w:rsidR="00D21074">
        <w:rPr>
          <w:rFonts w:ascii="Times New Roman" w:hAnsi="Times New Roman" w:cs="Times New Roman"/>
          <w:sz w:val="24"/>
          <w:szCs w:val="24"/>
        </w:rPr>
        <w:t>7</w:t>
      </w:r>
      <w:r w:rsidRPr="00370C88">
        <w:rPr>
          <w:rFonts w:ascii="Times New Roman" w:hAnsi="Times New Roman" w:cs="Times New Roman"/>
          <w:sz w:val="24"/>
          <w:szCs w:val="24"/>
        </w:rPr>
        <w:t>. В случае необходимости письменно информировать каждого собственника помещений в Многоквартирном доме о состоянии общего имущества в Многоквартирном доме,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помещений. Информировать население обо всех видах услуг и документов, а также о режиме работы Управляющей организации.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2.1.</w:t>
      </w:r>
      <w:r w:rsidR="00D21074">
        <w:rPr>
          <w:rFonts w:ascii="Times New Roman" w:hAnsi="Times New Roman" w:cs="Times New Roman"/>
          <w:sz w:val="24"/>
          <w:szCs w:val="24"/>
        </w:rPr>
        <w:t>8</w:t>
      </w:r>
      <w:r w:rsidRPr="00370C88">
        <w:rPr>
          <w:rFonts w:ascii="Times New Roman" w:hAnsi="Times New Roman" w:cs="Times New Roman"/>
          <w:sz w:val="24"/>
          <w:szCs w:val="24"/>
        </w:rPr>
        <w:t>. Ежеквартально  до 15 числа  следующего месяца отчитываться перед Собственником о собранных денежных средствах и их целевом использовании.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2.1.</w:t>
      </w:r>
      <w:r w:rsidR="00D21074">
        <w:rPr>
          <w:rFonts w:ascii="Times New Roman" w:hAnsi="Times New Roman" w:cs="Times New Roman"/>
          <w:sz w:val="24"/>
          <w:szCs w:val="24"/>
        </w:rPr>
        <w:t>9</w:t>
      </w:r>
      <w:r w:rsidRPr="00370C88">
        <w:rPr>
          <w:rFonts w:ascii="Times New Roman" w:hAnsi="Times New Roman" w:cs="Times New Roman"/>
          <w:sz w:val="24"/>
          <w:szCs w:val="24"/>
        </w:rPr>
        <w:t>.</w:t>
      </w:r>
      <w:r w:rsidRPr="00370C88">
        <w:rPr>
          <w:sz w:val="24"/>
          <w:szCs w:val="24"/>
        </w:rPr>
        <w:t xml:space="preserve"> </w:t>
      </w:r>
      <w:r w:rsidRPr="00370C88">
        <w:rPr>
          <w:rFonts w:ascii="Times New Roman" w:hAnsi="Times New Roman" w:cs="Times New Roman"/>
          <w:sz w:val="24"/>
          <w:szCs w:val="24"/>
        </w:rPr>
        <w:t>Принимать участие в установке индивидуальных (квартирных)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2.1.1</w:t>
      </w:r>
      <w:r w:rsidR="00D21074">
        <w:rPr>
          <w:rFonts w:ascii="Times New Roman" w:hAnsi="Times New Roman" w:cs="Times New Roman"/>
          <w:sz w:val="24"/>
          <w:szCs w:val="24"/>
        </w:rPr>
        <w:t>0</w:t>
      </w:r>
      <w:r w:rsidRPr="00370C88">
        <w:rPr>
          <w:rFonts w:ascii="Times New Roman" w:hAnsi="Times New Roman" w:cs="Times New Roman"/>
          <w:sz w:val="24"/>
          <w:szCs w:val="24"/>
        </w:rPr>
        <w:t>.</w:t>
      </w:r>
      <w:r w:rsidRPr="00370C88">
        <w:rPr>
          <w:sz w:val="24"/>
          <w:szCs w:val="24"/>
        </w:rPr>
        <w:t xml:space="preserve"> </w:t>
      </w:r>
      <w:r w:rsidRPr="00370C88">
        <w:rPr>
          <w:rFonts w:ascii="Times New Roman" w:hAnsi="Times New Roman" w:cs="Times New Roman"/>
          <w:sz w:val="24"/>
          <w:szCs w:val="24"/>
        </w:rPr>
        <w:t>Обеспечить проживающих в многоквартирном доме информацией о телефонах аварийных служб путем их указания на платежных документах и размещения объявлений в подъездах.</w:t>
      </w:r>
      <w:r w:rsidRPr="00370C88">
        <w:rPr>
          <w:sz w:val="24"/>
          <w:szCs w:val="24"/>
        </w:rPr>
        <w:t xml:space="preserve"> 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2.1.1</w:t>
      </w:r>
      <w:r w:rsidR="00D21074">
        <w:rPr>
          <w:rFonts w:ascii="Times New Roman" w:hAnsi="Times New Roman" w:cs="Times New Roman"/>
          <w:sz w:val="24"/>
          <w:szCs w:val="24"/>
        </w:rPr>
        <w:t>1</w:t>
      </w:r>
      <w:r w:rsidRPr="00370C88">
        <w:rPr>
          <w:rFonts w:ascii="Times New Roman" w:hAnsi="Times New Roman" w:cs="Times New Roman"/>
          <w:sz w:val="24"/>
          <w:szCs w:val="24"/>
        </w:rPr>
        <w:t>.Организовать круглосуточное аварийно-диспетчерское обслуживание многоквартирных  домов, устранять аварии, а также выполнять заявки проживающих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4B52B4" w:rsidRPr="00370C88" w:rsidRDefault="004B52B4" w:rsidP="004B52B4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D48">
        <w:rPr>
          <w:rFonts w:ascii="Times New Roman" w:hAnsi="Times New Roman" w:cs="Times New Roman"/>
          <w:sz w:val="24"/>
          <w:szCs w:val="24"/>
        </w:rPr>
        <w:t>2.1.1</w:t>
      </w:r>
      <w:r w:rsidR="00D21074" w:rsidRPr="00B52D48">
        <w:rPr>
          <w:rFonts w:ascii="Times New Roman" w:hAnsi="Times New Roman" w:cs="Times New Roman"/>
          <w:sz w:val="24"/>
          <w:szCs w:val="24"/>
        </w:rPr>
        <w:t>2</w:t>
      </w:r>
      <w:r w:rsidRPr="00B52D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2D48">
        <w:rPr>
          <w:rFonts w:ascii="Times New Roman" w:hAnsi="Times New Roman" w:cs="Times New Roman"/>
          <w:sz w:val="24"/>
          <w:szCs w:val="24"/>
        </w:rPr>
        <w:t xml:space="preserve">За </w:t>
      </w:r>
      <w:r w:rsidR="00D21074" w:rsidRPr="00B52D48">
        <w:rPr>
          <w:rFonts w:ascii="Times New Roman" w:hAnsi="Times New Roman" w:cs="Times New Roman"/>
          <w:sz w:val="24"/>
          <w:szCs w:val="24"/>
        </w:rPr>
        <w:t>2 (Два)</w:t>
      </w:r>
      <w:r w:rsidRPr="00B52D48">
        <w:rPr>
          <w:rFonts w:ascii="Times New Roman" w:hAnsi="Times New Roman" w:cs="Times New Roman"/>
          <w:sz w:val="24"/>
          <w:szCs w:val="24"/>
        </w:rPr>
        <w:t xml:space="preserve"> </w:t>
      </w:r>
      <w:r w:rsidR="00D21074" w:rsidRPr="00B52D48">
        <w:rPr>
          <w:rFonts w:ascii="Times New Roman" w:hAnsi="Times New Roman" w:cs="Times New Roman"/>
          <w:sz w:val="24"/>
          <w:szCs w:val="24"/>
        </w:rPr>
        <w:t>дня</w:t>
      </w:r>
      <w:r w:rsidRPr="00B52D48">
        <w:rPr>
          <w:rFonts w:ascii="Times New Roman" w:hAnsi="Times New Roman" w:cs="Times New Roman"/>
          <w:sz w:val="24"/>
          <w:szCs w:val="24"/>
        </w:rPr>
        <w:t xml:space="preserve"> до окончании срока действия настоящего Договора, представить Собственнику многоквартирного дома отчет о выполнении условий Договора, передать техническую документацию на многоквартирный дом и иные связанные с управлением домом документы вновь выбранной Управляющей организации, а также перечислить полученные и не израсходованные по Договору средства на расчетный счет вновь выбранной Управляющей организации.</w:t>
      </w:r>
      <w:proofErr w:type="gramEnd"/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2.2. Управляющая организация вправе: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2.2.1. Принимать решения о порядке и условиях содержания и текущего ремонта общего имущества в Многоквартирном доме в соответствии с Правилами в порядке, предусмотренном Жилищным кодексом РФ, с учетом соответствующих решений общих собраний собственников помещений в Многоквартирном доме.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2.2.2. Привлекать третьих лиц для выполнения работ и оказания услуг, предусмотренных Договором.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2.2.3. Осуществлять самостоятельный набор обслуживающего персонала при исполнении Договора.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2.3. Собственник обязан: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74">
        <w:rPr>
          <w:rFonts w:ascii="Times New Roman" w:hAnsi="Times New Roman" w:cs="Times New Roman"/>
          <w:sz w:val="24"/>
          <w:szCs w:val="24"/>
        </w:rPr>
        <w:t>2.3.1. Передать Управляющей организации многоквартирные  дома, в соответствии с настоящим Договором.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2.3.2. В необходимых случаях выдавать Управляющей организации соответствующие доверенности или непосредственно решать вопросы по возникающим проблемам при  исполнении Договора Управляющей организацией.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2.4. Собственник вправе: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2.4.1. Проверять исполнение условий Договора Управляющей организацией.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lastRenderedPageBreak/>
        <w:t>2.4.2.Получать все сведения и отчеты о деятельности Управляющей организации в соответствии с условиями настоящего Договора и действующего законодательства.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2.4.3. Осуществлять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 xml:space="preserve"> соблюдением Управляющей организацией установленных норм и правил содержания помещений в многоквартирном доме и придомовой территории.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2.4.4.  Для организации управления Многоквартирным домом предоставить Управляющей организации на правах аренды помещения для размещения домоуправления.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2.5. Собственники и Пользователи обязаны: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2.5.1. Своевременно в полном объеме в соответствии с условиями Договора вносить Управляющей организации плату за содержание и текущий ремонт общего имущества в Многоквартирном доме, в том числе за управление им и за вывоз твердых и жидких бытовых отходов, а также оплачивать предоставленные в Помещения коммунальные услуги, предусмотренные Договором.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2.5.2. Соблюдать Правила пользования жилыми помещениями, утвержденных постановлением Правительства РФ от 21.01.2006 N 25.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2.5.3. Представлять Управляющей организации информацию о гражданах, проживающих в жилых Помещениях, имеющих право на предоставление мер социальной поддержки (льготы) по оплате жилищно-коммунальных услуг.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2.5.4. В случае прекращения права собственности Собственника на Помещение либо приобретения в собственность другого помещения в Многоквартирном доме в недельный срок с момента регистрации сделки представить в Управляющую организацию соответствующую информацию.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2.5.5. Для обеспечения при необходимости оперативной связи с Собственником в целях, связанных с исполнением Договора, сообщить Управляющей организации контактные телефоны.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2.6. Собственник и пользователь помещения имеет право: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2.6.1. Требовать от Управляющей организации надлежащего выполнения работ и услуг в соответствии с условиями Договора.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2.6.2. 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Договору, в т.ч. ежегодно в течение первого квартала текущего года получать у Управляющей организации письменный отчет о выполнении Договора за предыдущий год.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2.6.3. Требовать от Управляющей организации возмещения убытков и вреда, причиненных вследствие неисполнения либо ненадлежащего исполнения последним своих обязанностей по Договору.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2.6.4. Рассматривать вопросы, связанные с исполнением Договора, в том числе рассматривать отчет, представленного Управляющей организацией во исполнение п. 2.1.7 Договора, и с учетом соответствующих решений Общих собраний жильцов направлять предложения по предмету Договора Управляющей организации. 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2.6.5.</w:t>
      </w:r>
      <w:r w:rsidRPr="00370C88">
        <w:rPr>
          <w:rFonts w:ascii="Times New Roman" w:hAnsi="Times New Roman" w:cs="Times New Roman"/>
          <w:sz w:val="24"/>
          <w:szCs w:val="24"/>
        </w:rPr>
        <w:tab/>
        <w:t xml:space="preserve">Заказать в Управляющей организации за отдельную плату </w:t>
      </w:r>
      <w:r w:rsidRPr="00370C88">
        <w:rPr>
          <w:rFonts w:ascii="Times New Roman" w:hAnsi="Times New Roman" w:cs="Times New Roman"/>
          <w:color w:val="000000"/>
          <w:sz w:val="24"/>
          <w:szCs w:val="24"/>
        </w:rPr>
        <w:t>работы и услуги по ремонту жилого помещения, находящегося в его собственности.</w:t>
      </w:r>
    </w:p>
    <w:p w:rsidR="004B52B4" w:rsidRPr="00370C88" w:rsidRDefault="004B52B4" w:rsidP="004B52B4">
      <w:pPr>
        <w:pStyle w:val="Pre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7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21074">
        <w:rPr>
          <w:rFonts w:ascii="Times New Roman" w:hAnsi="Times New Roman" w:cs="Times New Roman"/>
          <w:sz w:val="24"/>
          <w:szCs w:val="24"/>
        </w:rPr>
        <w:t xml:space="preserve">Собственник ежемесячно до 10-го числа месяца, следующего за истекшим, вносит плату за работы и услуги по содержанию и текущему ремонту общего имущества в Многоквартирном доме, в т.ч. за управление Многоквартирным домом, вывоз твердых и жидких бытовых отходов, предоставление коммунальных услуг в Помещения, в соответствии с выставленным Управляющей организацией платежным документом (для </w:t>
      </w:r>
      <w:r w:rsidRPr="00D21074">
        <w:rPr>
          <w:rFonts w:ascii="Times New Roman" w:hAnsi="Times New Roman" w:cs="Times New Roman"/>
          <w:sz w:val="24"/>
          <w:szCs w:val="24"/>
        </w:rPr>
        <w:lastRenderedPageBreak/>
        <w:t>физических лиц) и документами, подтверждающими выполнение работ и</w:t>
      </w:r>
      <w:proofErr w:type="gramEnd"/>
      <w:r w:rsidRPr="00D21074">
        <w:rPr>
          <w:rFonts w:ascii="Times New Roman" w:hAnsi="Times New Roman" w:cs="Times New Roman"/>
          <w:sz w:val="24"/>
          <w:szCs w:val="24"/>
        </w:rPr>
        <w:t xml:space="preserve"> оказание услуг (для юридических лиц).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Плата Собственника жилого Помещения за работы и услуги по содержанию и текущему ремонту общего имущества в Многоквартирном доме, включая услуги по управлению Многоквартирным домом, аварийному обслуживанию, содержанию придомовой территории, уборке лестничных клеток, вывозу твердых и жидких бытовых отходов,  содержанию и ремонту кодового замка, ПЗУ и АППЗ, содержанию и текущему ремонту внутридомовых систем газоснабжения (в том числе газового оборудования в Помещении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 xml:space="preserve">) при отсутствии соответствующих решений общего собрания собственников помещений в Многоквартирном доме устанавливается в размере, определенном решением Совета депутатов </w:t>
      </w:r>
      <w:proofErr w:type="spellStart"/>
      <w:r w:rsidRPr="00370C88">
        <w:rPr>
          <w:rFonts w:ascii="Times New Roman" w:hAnsi="Times New Roman" w:cs="Times New Roman"/>
          <w:sz w:val="24"/>
          <w:szCs w:val="24"/>
        </w:rPr>
        <w:t>Куйвозовского</w:t>
      </w:r>
      <w:proofErr w:type="spellEnd"/>
      <w:r w:rsidRPr="00370C88">
        <w:rPr>
          <w:rFonts w:ascii="Times New Roman" w:hAnsi="Times New Roman" w:cs="Times New Roman"/>
          <w:sz w:val="24"/>
          <w:szCs w:val="24"/>
        </w:rPr>
        <w:t xml:space="preserve"> сельского поселения для собственников помещений в многоквартирных домах.</w:t>
      </w:r>
    </w:p>
    <w:p w:rsidR="004B52B4" w:rsidRPr="00370C88" w:rsidRDefault="004B52B4" w:rsidP="004B52B4">
      <w:pPr>
        <w:pStyle w:val="Preformat"/>
        <w:spacing w:after="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3.3. Размер платы Собственника нежилого Помещения за работы и услуги по содержанию и текущему ремонту общего имущества в Многоквартирном доме, включая услуги по управлению Многоквартирным домом, определяется пропорционально доле этих нежилых Помещений в праве общей собственности на общее имущество с учетом условий конкурса на управление многоквартирным домом.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3.4. Изменение размера платы Собственника по Договору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>или) с перерывами, превышающими установленную продолжительность, определяется в порядке, установленном Правительством Российской Федерации.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3.5. Размер платы Собственника нежилого Помещения за услуги по холодному и горячему водоснабжению, водоотведению, отоплению, газоснабжению определяется исходя из показаний приборов учета, а при их отсутствии - в установленном законодательством порядке.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3.6. Размер платы Собственника жилого Помещения за коммунальные услуги, предоставленные в жилые Помещения, рассчитывается в соответствии с действующим законодательством, за вычетом сумм в размере скидки на оплату коммунальных услуг, предоставленной Собственникам и Пользователям жилых Помещений в виде мер социальной поддержки (льгот) по оплате коммунальных услуг в соответствии с действующим законодательством.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3.7. При предоставлении коммунальных услуг ненадлежащего качества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>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При временном отсутствии граждан - Собственников и Пользователей Помещений размер платы Собственника жилого помещения по Договору за услуги по холодному, горячему водоснабжению, а также газоснабжению, рассчитанный исходя из нормативов потребления, подлежит перерасчету в порядке, утвержденном постановлением Правительства РФ от 06.05.2011г. N 354 "О предоставлении коммунальных услуг собственникам и пользователям помещений в многоквартирных домах и жилых домов".</w:t>
      </w:r>
      <w:proofErr w:type="gramEnd"/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370C88">
        <w:rPr>
          <w:rFonts w:ascii="Times New Roman" w:hAnsi="Times New Roman" w:cs="Times New Roman"/>
          <w:sz w:val="24"/>
          <w:szCs w:val="24"/>
        </w:rPr>
        <w:t>. В случае изменения доли Собственника в праве общей собственности на общее имущество в Многоквартирном доме, а также при внесении изменений в действующее законодательство сумма платежа по Договору подлежит изменению.</w:t>
      </w:r>
    </w:p>
    <w:p w:rsidR="004B52B4" w:rsidRPr="00370C88" w:rsidRDefault="004B52B4" w:rsidP="004B52B4">
      <w:pPr>
        <w:pStyle w:val="Pre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shd w:val="clear" w:color="auto" w:fill="FFFFFF"/>
        <w:tabs>
          <w:tab w:val="left" w:leader="underscore" w:pos="6413"/>
        </w:tabs>
        <w:ind w:firstLine="540"/>
        <w:jc w:val="both"/>
        <w:rPr>
          <w:color w:val="000000"/>
          <w:sz w:val="24"/>
          <w:szCs w:val="24"/>
        </w:rPr>
      </w:pPr>
      <w:r w:rsidRPr="00370C88">
        <w:rPr>
          <w:color w:val="000000"/>
          <w:sz w:val="24"/>
          <w:szCs w:val="24"/>
        </w:rPr>
        <w:t xml:space="preserve">4.1. Факты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</w:t>
      </w:r>
      <w:r w:rsidRPr="00370C88">
        <w:rPr>
          <w:color w:val="000000"/>
          <w:sz w:val="24"/>
          <w:szCs w:val="24"/>
        </w:rPr>
        <w:lastRenderedPageBreak/>
        <w:t>собранием Собственников, и представителем Управляющей организации, либо протоколом (предписанием или иным актом) администрации муниципального образования, либо вступившим в законную силу судебным постановлением.</w:t>
      </w:r>
    </w:p>
    <w:p w:rsidR="004B52B4" w:rsidRPr="00370C88" w:rsidRDefault="004B52B4" w:rsidP="004B52B4">
      <w:pPr>
        <w:shd w:val="clear" w:color="auto" w:fill="FFFFFF"/>
        <w:tabs>
          <w:tab w:val="left" w:leader="underscore" w:pos="6413"/>
        </w:tabs>
        <w:ind w:firstLine="540"/>
        <w:jc w:val="both"/>
        <w:rPr>
          <w:color w:val="000000"/>
          <w:sz w:val="24"/>
          <w:szCs w:val="24"/>
        </w:rPr>
      </w:pPr>
      <w:r w:rsidRPr="00370C88">
        <w:rPr>
          <w:color w:val="000000"/>
          <w:sz w:val="24"/>
          <w:szCs w:val="24"/>
        </w:rPr>
        <w:t>4.2. Собственник помещений в многоквартирном доме, а также лица, пользующиеся помещениями, отвечают за ненадлежащее исполнение своих обязательств перед Управляющей организацией в порядке, установленном действующим законодательством.</w:t>
      </w:r>
    </w:p>
    <w:p w:rsidR="004B52B4" w:rsidRPr="00370C88" w:rsidRDefault="004B52B4" w:rsidP="004B52B4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370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1074">
        <w:rPr>
          <w:rFonts w:ascii="Times New Roman" w:hAnsi="Times New Roman" w:cs="Times New Roman"/>
          <w:sz w:val="24"/>
          <w:szCs w:val="24"/>
        </w:rPr>
        <w:t>Стороны договорились, е</w:t>
      </w:r>
      <w:r w:rsidRPr="00370C88">
        <w:rPr>
          <w:rFonts w:ascii="Times New Roman" w:hAnsi="Times New Roman" w:cs="Times New Roman"/>
          <w:sz w:val="24"/>
          <w:szCs w:val="24"/>
        </w:rPr>
        <w:t xml:space="preserve">сли деятельность Управляющей организации привела к ухудшению состояния общего имущества, что подтверждается независимой экспертизой, Собственник или иные  лица, проживающие в доме, вправе требовать от управляющей организации компенсации  материального ущерба, нанесенного общему имуществу, в размере </w:t>
      </w:r>
      <w:r w:rsidRPr="00370C88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370C88">
        <w:rPr>
          <w:rFonts w:ascii="Times New Roman" w:hAnsi="Times New Roman" w:cs="Times New Roman"/>
          <w:sz w:val="24"/>
          <w:szCs w:val="24"/>
        </w:rPr>
        <w:t xml:space="preserve"> % (пропорционально доле в общем имуществе) от стоимости работ, которые необходимо выполнить для приведения имущества в надлежащее состояние.</w:t>
      </w:r>
      <w:proofErr w:type="gramEnd"/>
    </w:p>
    <w:p w:rsidR="004B52B4" w:rsidRPr="00370C88" w:rsidRDefault="004B52B4" w:rsidP="004B52B4">
      <w:pPr>
        <w:pStyle w:val="Pre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5. Изменение</w:t>
      </w:r>
      <w:r w:rsidR="00246D1F">
        <w:rPr>
          <w:rFonts w:ascii="Times New Roman" w:hAnsi="Times New Roman" w:cs="Times New Roman"/>
          <w:sz w:val="24"/>
          <w:szCs w:val="24"/>
        </w:rPr>
        <w:t xml:space="preserve"> и расторжение</w:t>
      </w:r>
      <w:r w:rsidRPr="00370C88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5.1. 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доме, кроме случаев, установленных Договором или гражданским законодательством.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 xml:space="preserve"> может быть расторгнут Собственником в одностороннем порядке на основании и с учетом соответствующих решений общего собрания собственников помещений в Многоквартирном доме в случае, если Управляющая организация не выполняет условий Договора.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D4">
        <w:rPr>
          <w:rFonts w:ascii="Times New Roman" w:hAnsi="Times New Roman" w:cs="Times New Roman"/>
          <w:sz w:val="24"/>
          <w:szCs w:val="24"/>
        </w:rPr>
        <w:t>5.</w:t>
      </w:r>
      <w:r w:rsidR="00246D1F" w:rsidRPr="006554D4">
        <w:rPr>
          <w:rFonts w:ascii="Times New Roman" w:hAnsi="Times New Roman" w:cs="Times New Roman"/>
          <w:sz w:val="24"/>
          <w:szCs w:val="24"/>
        </w:rPr>
        <w:t>3</w:t>
      </w:r>
      <w:r w:rsidRPr="006554D4">
        <w:rPr>
          <w:rFonts w:ascii="Times New Roman" w:hAnsi="Times New Roman" w:cs="Times New Roman"/>
          <w:sz w:val="24"/>
          <w:szCs w:val="24"/>
        </w:rPr>
        <w:t xml:space="preserve">. В случае расторжения Договора по инициативе Собственника Собственник обязан письменно уведомить об этом Управляющую организацию не менее чем за </w:t>
      </w:r>
      <w:r w:rsidR="00246D1F" w:rsidRPr="006554D4">
        <w:rPr>
          <w:rFonts w:ascii="Times New Roman" w:hAnsi="Times New Roman" w:cs="Times New Roman"/>
          <w:sz w:val="24"/>
          <w:szCs w:val="24"/>
        </w:rPr>
        <w:t>5 (Пять)</w:t>
      </w:r>
      <w:r w:rsidRPr="006554D4">
        <w:rPr>
          <w:rFonts w:ascii="Times New Roman" w:hAnsi="Times New Roman" w:cs="Times New Roman"/>
          <w:sz w:val="24"/>
          <w:szCs w:val="24"/>
        </w:rPr>
        <w:t xml:space="preserve"> дней до даты расторжения Договора. Дата расторжения Договора</w:t>
      </w:r>
      <w:r w:rsidRPr="00370C88">
        <w:rPr>
          <w:rFonts w:ascii="Times New Roman" w:hAnsi="Times New Roman" w:cs="Times New Roman"/>
          <w:sz w:val="24"/>
          <w:szCs w:val="24"/>
        </w:rPr>
        <w:t xml:space="preserve"> должна быть единой для всех собственников помещений в Многоквартирном доме и определяется общим собранием собственников помещений в Многоквартирном доме.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5.</w:t>
      </w:r>
      <w:r w:rsidR="00246D1F">
        <w:rPr>
          <w:rFonts w:ascii="Times New Roman" w:hAnsi="Times New Roman" w:cs="Times New Roman"/>
          <w:sz w:val="24"/>
          <w:szCs w:val="24"/>
        </w:rPr>
        <w:t>4</w:t>
      </w:r>
      <w:r w:rsidRPr="00370C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Управляющая организация вправе в одностороннем порядке расторгнуть Договор, если размер платы Собственника по Договору не обеспечивает рентабельную работу Управляющей организации или обеспечение содержания и текущего ремонта общего имущества в Многоквартирном доме в соответствии с условиями Договора и Управляющей организацией было направлено письменное предложение каждому собственнику помещений в Многоквартирном доме об увеличении размера платы за содержание и текущий ремонт общего имущества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 xml:space="preserve"> данного дома, которое не было поддержано общим собранием собственников помещений в Многоквартирном доме.</w:t>
      </w:r>
    </w:p>
    <w:p w:rsidR="004B52B4" w:rsidRPr="006554D4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D4">
        <w:rPr>
          <w:rFonts w:ascii="Times New Roman" w:hAnsi="Times New Roman" w:cs="Times New Roman"/>
          <w:sz w:val="24"/>
          <w:szCs w:val="24"/>
        </w:rPr>
        <w:t>5.</w:t>
      </w:r>
      <w:r w:rsidR="00246D1F" w:rsidRPr="006554D4">
        <w:rPr>
          <w:rFonts w:ascii="Times New Roman" w:hAnsi="Times New Roman" w:cs="Times New Roman"/>
          <w:sz w:val="24"/>
          <w:szCs w:val="24"/>
        </w:rPr>
        <w:t>5</w:t>
      </w:r>
      <w:r w:rsidRPr="006554D4">
        <w:rPr>
          <w:rFonts w:ascii="Times New Roman" w:hAnsi="Times New Roman" w:cs="Times New Roman"/>
          <w:sz w:val="24"/>
          <w:szCs w:val="24"/>
        </w:rPr>
        <w:t xml:space="preserve">. О расторжении Договора Управляющая организация обязана письменно уведомить Собственника не </w:t>
      </w:r>
      <w:proofErr w:type="gramStart"/>
      <w:r w:rsidRPr="006554D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54D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246D1F" w:rsidRPr="006554D4">
        <w:rPr>
          <w:rFonts w:ascii="Times New Roman" w:hAnsi="Times New Roman" w:cs="Times New Roman"/>
          <w:sz w:val="24"/>
          <w:szCs w:val="24"/>
        </w:rPr>
        <w:t>5 (Пять)</w:t>
      </w:r>
      <w:r w:rsidRPr="006554D4">
        <w:rPr>
          <w:rFonts w:ascii="Times New Roman" w:hAnsi="Times New Roman" w:cs="Times New Roman"/>
          <w:sz w:val="24"/>
          <w:szCs w:val="24"/>
        </w:rPr>
        <w:t xml:space="preserve"> дней до даты, с которой Договор считается расторгнутым.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4D4">
        <w:rPr>
          <w:rFonts w:ascii="Times New Roman" w:hAnsi="Times New Roman" w:cs="Times New Roman"/>
          <w:sz w:val="24"/>
          <w:szCs w:val="24"/>
        </w:rPr>
        <w:t>5.</w:t>
      </w:r>
      <w:r w:rsidR="00246D1F" w:rsidRPr="006554D4">
        <w:rPr>
          <w:rFonts w:ascii="Times New Roman" w:hAnsi="Times New Roman" w:cs="Times New Roman"/>
          <w:sz w:val="24"/>
          <w:szCs w:val="24"/>
        </w:rPr>
        <w:t>6</w:t>
      </w:r>
      <w:r w:rsidRPr="00655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54D4">
        <w:rPr>
          <w:rFonts w:ascii="Times New Roman" w:hAnsi="Times New Roman" w:cs="Times New Roman"/>
          <w:sz w:val="24"/>
          <w:szCs w:val="24"/>
        </w:rPr>
        <w:t xml:space="preserve">Управляющая организация за </w:t>
      </w:r>
      <w:r w:rsidR="00246D1F" w:rsidRPr="006554D4">
        <w:rPr>
          <w:rFonts w:ascii="Times New Roman" w:hAnsi="Times New Roman" w:cs="Times New Roman"/>
          <w:sz w:val="24"/>
          <w:szCs w:val="24"/>
        </w:rPr>
        <w:t>5 (Пять)</w:t>
      </w:r>
      <w:r w:rsidRPr="006554D4">
        <w:rPr>
          <w:rFonts w:ascii="Times New Roman" w:hAnsi="Times New Roman" w:cs="Times New Roman"/>
          <w:sz w:val="24"/>
          <w:szCs w:val="24"/>
        </w:rPr>
        <w:t xml:space="preserve"> дней до прекращения Договора обязана передать вновь выбранной управляющей организации, ТСЖ, ЖСК, ЖК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собственников, указанному в решении общего собрания данных собственников о выборе способа управления Многоквартирным домом, или если такой собственник не указан, любому собственнику</w:t>
      </w:r>
      <w:proofErr w:type="gramEnd"/>
      <w:r w:rsidRPr="006554D4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техническую документацию на Многоквартирный дом и иные связанные с управлением Многоквартирным домом документы, а также акт технического состояния Многоквартирного дома.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D1F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заключен на </w:t>
      </w:r>
      <w:r w:rsidR="00246D1F" w:rsidRPr="00246D1F">
        <w:rPr>
          <w:rFonts w:ascii="Times New Roman" w:hAnsi="Times New Roman" w:cs="Times New Roman"/>
          <w:sz w:val="24"/>
          <w:szCs w:val="24"/>
        </w:rPr>
        <w:t>30</w:t>
      </w:r>
      <w:r w:rsidRPr="00246D1F">
        <w:rPr>
          <w:rFonts w:ascii="Times New Roman" w:hAnsi="Times New Roman" w:cs="Times New Roman"/>
          <w:sz w:val="24"/>
          <w:szCs w:val="24"/>
        </w:rPr>
        <w:t xml:space="preserve"> (</w:t>
      </w:r>
      <w:r w:rsidR="00246D1F" w:rsidRPr="00246D1F">
        <w:rPr>
          <w:rFonts w:ascii="Times New Roman" w:hAnsi="Times New Roman" w:cs="Times New Roman"/>
          <w:sz w:val="24"/>
          <w:szCs w:val="24"/>
        </w:rPr>
        <w:t>Тридцать</w:t>
      </w:r>
      <w:r w:rsidRPr="00246D1F">
        <w:rPr>
          <w:rFonts w:ascii="Times New Roman" w:hAnsi="Times New Roman" w:cs="Times New Roman"/>
          <w:sz w:val="24"/>
          <w:szCs w:val="24"/>
        </w:rPr>
        <w:t xml:space="preserve">) </w:t>
      </w:r>
      <w:r w:rsidR="00246D1F" w:rsidRPr="00246D1F">
        <w:rPr>
          <w:rFonts w:ascii="Times New Roman" w:hAnsi="Times New Roman" w:cs="Times New Roman"/>
          <w:sz w:val="24"/>
          <w:szCs w:val="24"/>
        </w:rPr>
        <w:t>дней</w:t>
      </w:r>
      <w:r w:rsidRPr="00246D1F">
        <w:rPr>
          <w:rFonts w:ascii="Times New Roman" w:hAnsi="Times New Roman" w:cs="Times New Roman"/>
          <w:sz w:val="24"/>
          <w:szCs w:val="24"/>
        </w:rPr>
        <w:t xml:space="preserve"> </w:t>
      </w:r>
      <w:r w:rsidR="00FA2AF5" w:rsidRPr="00246D1F">
        <w:rPr>
          <w:rFonts w:ascii="Times New Roman" w:hAnsi="Times New Roman" w:cs="Times New Roman"/>
          <w:sz w:val="24"/>
          <w:szCs w:val="24"/>
        </w:rPr>
        <w:t>с 01</w:t>
      </w:r>
      <w:r w:rsidRPr="00246D1F">
        <w:rPr>
          <w:rFonts w:ascii="Times New Roman" w:hAnsi="Times New Roman" w:cs="Times New Roman"/>
          <w:sz w:val="24"/>
          <w:szCs w:val="24"/>
        </w:rPr>
        <w:t xml:space="preserve"> мая 2015 года  </w:t>
      </w:r>
      <w:r w:rsidR="00246D1F" w:rsidRPr="00246D1F">
        <w:rPr>
          <w:rFonts w:ascii="Times New Roman" w:hAnsi="Times New Roman" w:cs="Times New Roman"/>
          <w:sz w:val="24"/>
          <w:szCs w:val="24"/>
        </w:rPr>
        <w:t>по</w:t>
      </w:r>
      <w:r w:rsidRPr="00246D1F">
        <w:rPr>
          <w:rFonts w:ascii="Times New Roman" w:hAnsi="Times New Roman" w:cs="Times New Roman"/>
          <w:sz w:val="24"/>
          <w:szCs w:val="24"/>
        </w:rPr>
        <w:t xml:space="preserve"> </w:t>
      </w:r>
      <w:r w:rsidR="00246D1F" w:rsidRPr="00246D1F">
        <w:rPr>
          <w:rFonts w:ascii="Times New Roman" w:hAnsi="Times New Roman" w:cs="Times New Roman"/>
          <w:sz w:val="24"/>
          <w:szCs w:val="24"/>
        </w:rPr>
        <w:t>31 мая</w:t>
      </w:r>
      <w:r w:rsidRPr="00246D1F">
        <w:rPr>
          <w:rFonts w:ascii="Times New Roman" w:hAnsi="Times New Roman" w:cs="Times New Roman"/>
          <w:sz w:val="24"/>
          <w:szCs w:val="24"/>
        </w:rPr>
        <w:t xml:space="preserve"> </w:t>
      </w:r>
      <w:r w:rsidR="00246D1F" w:rsidRPr="00246D1F">
        <w:rPr>
          <w:rFonts w:ascii="Times New Roman" w:hAnsi="Times New Roman" w:cs="Times New Roman"/>
          <w:sz w:val="24"/>
          <w:szCs w:val="24"/>
        </w:rPr>
        <w:t>2015 года</w:t>
      </w:r>
      <w:r w:rsidRPr="00246D1F">
        <w:rPr>
          <w:rFonts w:ascii="Times New Roman" w:hAnsi="Times New Roman" w:cs="Times New Roman"/>
          <w:sz w:val="24"/>
          <w:szCs w:val="24"/>
        </w:rPr>
        <w:t>. Управляющая организация обязана оповестить Собственников о дате передачи Многоквартирного дома в управление Управляющей организации путем размещения на входных дверях в каждый подъезд Многоквартирного дома соответствующей информации.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6.2. Собственник вправе направить заявление о расторжении Договора на основании соответствующего решения общего собрания собственников помещений в Многоквартирном доме или расторгнуть договор через суд при оказании услуг населению ненадлежащего качества в течени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 xml:space="preserve"> года более 3 (трех) раз по вине Управляющей компании.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Контроль за выполнением Управляющей организацией ее обязательств по Договору осуществляется Собственником в соответствии с действующим законодательством, а также комиссией или уполномоченным лицом, </w:t>
      </w:r>
      <w:proofErr w:type="gramStart"/>
      <w:r w:rsidRPr="00370C88">
        <w:rPr>
          <w:rFonts w:ascii="Times New Roman" w:hAnsi="Times New Roman" w:cs="Times New Roman"/>
          <w:sz w:val="24"/>
          <w:szCs w:val="24"/>
        </w:rPr>
        <w:t>выбранными</w:t>
      </w:r>
      <w:proofErr w:type="gramEnd"/>
      <w:r w:rsidRPr="00370C88">
        <w:rPr>
          <w:rFonts w:ascii="Times New Roman" w:hAnsi="Times New Roman" w:cs="Times New Roman"/>
          <w:sz w:val="24"/>
          <w:szCs w:val="24"/>
        </w:rPr>
        <w:t xml:space="preserve"> по решению общего собрания собственников помещений в Многоквартирном доме из числа собственников помещений в Многоквартирном доме.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Управляющая организация обязана предоставлять комиссии (уполномоченному лицу) любую информацию по выполнению договора управления в Многоквартирном доме в трехдневный срок с момента получения соответствующего запроса от комиссии или уполномоченного лица.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8.1.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споры рассматривает Арбитражный суд Санкт-Петербурга и Ленинградской области.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8.2. Условия Договора могут быть пересмотрены по письменному соглашению Сторон, которое становится неотъемлемой частью Договора с момента его подписания.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8.3. При изменении законодательства РФ и подзаконных актов, применяются положения законов (подзаконных актов) с внесением изменений в настоящий договор.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8.4. Договор составлен в 2 экземплярах, имеющих равную юридическую силу и хранящихся у каждой из Сторон.</w:t>
      </w:r>
    </w:p>
    <w:p w:rsidR="004B52B4" w:rsidRPr="00370C88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246D1F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D1F">
        <w:rPr>
          <w:rFonts w:ascii="Times New Roman" w:hAnsi="Times New Roman" w:cs="Times New Roman"/>
          <w:sz w:val="24"/>
          <w:szCs w:val="24"/>
        </w:rPr>
        <w:t>Приложения:</w:t>
      </w:r>
    </w:p>
    <w:p w:rsidR="004B52B4" w:rsidRPr="00246D1F" w:rsidRDefault="004B52B4" w:rsidP="004B52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D1F">
        <w:rPr>
          <w:rFonts w:ascii="Times New Roman" w:hAnsi="Times New Roman" w:cs="Times New Roman"/>
          <w:sz w:val="24"/>
          <w:szCs w:val="24"/>
        </w:rPr>
        <w:t>Акты о состоянии общего имущества собственников помещений в многоквартирном доме.</w:t>
      </w:r>
    </w:p>
    <w:p w:rsidR="004B52B4" w:rsidRPr="00246D1F" w:rsidRDefault="004B52B4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D1F">
        <w:rPr>
          <w:rFonts w:ascii="Times New Roman" w:hAnsi="Times New Roman" w:cs="Times New Roman"/>
          <w:sz w:val="24"/>
          <w:szCs w:val="24"/>
        </w:rPr>
        <w:t>2.  Перечень обязательных работ и услуг по содержанию и текущему ремонту общего имущества собственников помещений в многоквартирном доме.</w:t>
      </w:r>
    </w:p>
    <w:p w:rsidR="004B52B4" w:rsidRPr="00370C88" w:rsidRDefault="00770B93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2B4" w:rsidRPr="00246D1F">
        <w:rPr>
          <w:rFonts w:ascii="Times New Roman" w:hAnsi="Times New Roman" w:cs="Times New Roman"/>
          <w:sz w:val="24"/>
          <w:szCs w:val="24"/>
        </w:rPr>
        <w:t>.     Состав общего имущества многоквартирного дома.</w:t>
      </w:r>
    </w:p>
    <w:p w:rsidR="004B52B4" w:rsidRPr="00370C88" w:rsidRDefault="000C6B0F" w:rsidP="004B5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 о том, что все приложения будут уточнены в ходе передачи имущества в соответствии с Постановлением Главы администрации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Куйвозовское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01.05.2015г. №</w:t>
      </w:r>
    </w:p>
    <w:p w:rsidR="004B52B4" w:rsidRPr="00370C88" w:rsidRDefault="004B52B4" w:rsidP="004B52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:rsidR="004B52B4" w:rsidRPr="00370C88" w:rsidRDefault="004B52B4" w:rsidP="004B52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b/>
          <w:sz w:val="24"/>
          <w:szCs w:val="24"/>
        </w:rPr>
        <w:t>Собственник</w:t>
      </w:r>
      <w:r w:rsidRPr="00370C88">
        <w:rPr>
          <w:sz w:val="24"/>
          <w:szCs w:val="24"/>
        </w:rPr>
        <w:t xml:space="preserve">             </w:t>
      </w:r>
      <w:r w:rsidRPr="00370C88">
        <w:rPr>
          <w:sz w:val="24"/>
          <w:szCs w:val="24"/>
        </w:rPr>
        <w:tab/>
      </w:r>
      <w:r w:rsidRPr="00370C8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</w:t>
      </w:r>
      <w:r w:rsidRPr="00370C88">
        <w:rPr>
          <w:sz w:val="24"/>
          <w:szCs w:val="24"/>
        </w:rPr>
        <w:t xml:space="preserve">                                                      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ab/>
      </w:r>
      <w:r w:rsidRPr="00370C8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4B52B4" w:rsidRPr="00EE2F39" w:rsidRDefault="004B52B4" w:rsidP="004B52B4">
      <w:pPr>
        <w:jc w:val="both"/>
        <w:rPr>
          <w:sz w:val="24"/>
          <w:szCs w:val="24"/>
        </w:rPr>
      </w:pPr>
      <w:r w:rsidRPr="00EE2F39">
        <w:rPr>
          <w:sz w:val="24"/>
          <w:szCs w:val="24"/>
        </w:rPr>
        <w:t>Администрация МО «</w:t>
      </w:r>
      <w:proofErr w:type="spellStart"/>
      <w:r w:rsidRPr="00EE2F39">
        <w:rPr>
          <w:sz w:val="24"/>
          <w:szCs w:val="24"/>
        </w:rPr>
        <w:t>Куйвозовское</w:t>
      </w:r>
      <w:proofErr w:type="spellEnd"/>
      <w:r w:rsidRPr="00EE2F39">
        <w:rPr>
          <w:sz w:val="24"/>
          <w:szCs w:val="24"/>
        </w:rPr>
        <w:t xml:space="preserve"> сельское поселение» Всеволожского</w:t>
      </w:r>
    </w:p>
    <w:p w:rsidR="004B52B4" w:rsidRPr="002179FC" w:rsidRDefault="004B52B4" w:rsidP="004B52B4">
      <w:pPr>
        <w:pStyle w:val="a3"/>
        <w:tabs>
          <w:tab w:val="left" w:pos="1290"/>
        </w:tabs>
        <w:ind w:right="-86"/>
        <w:jc w:val="left"/>
        <w:rPr>
          <w:b w:val="0"/>
          <w:sz w:val="24"/>
          <w:szCs w:val="24"/>
        </w:rPr>
      </w:pPr>
      <w:r w:rsidRPr="002179FC">
        <w:rPr>
          <w:b w:val="0"/>
          <w:sz w:val="24"/>
          <w:szCs w:val="24"/>
        </w:rPr>
        <w:t>муниципального района Ленинградской области</w:t>
      </w:r>
    </w:p>
    <w:p w:rsidR="004B52B4" w:rsidRPr="002179FC" w:rsidRDefault="004B52B4" w:rsidP="004B52B4">
      <w:pPr>
        <w:pStyle w:val="a3"/>
        <w:tabs>
          <w:tab w:val="left" w:pos="1290"/>
        </w:tabs>
        <w:ind w:right="-86"/>
        <w:jc w:val="left"/>
        <w:rPr>
          <w:b w:val="0"/>
          <w:sz w:val="24"/>
          <w:szCs w:val="24"/>
        </w:rPr>
      </w:pPr>
      <w:r w:rsidRPr="002179FC">
        <w:rPr>
          <w:b w:val="0"/>
          <w:sz w:val="24"/>
          <w:szCs w:val="24"/>
        </w:rPr>
        <w:t>188656, Ленинградская обл.,</w:t>
      </w:r>
      <w:r w:rsidR="00170197">
        <w:rPr>
          <w:b w:val="0"/>
          <w:sz w:val="24"/>
          <w:szCs w:val="24"/>
        </w:rPr>
        <w:t xml:space="preserve"> </w:t>
      </w:r>
      <w:r w:rsidRPr="002179FC">
        <w:rPr>
          <w:b w:val="0"/>
          <w:sz w:val="24"/>
          <w:szCs w:val="24"/>
        </w:rPr>
        <w:t>Всеволожский район, д.</w:t>
      </w:r>
      <w:r w:rsidR="00170197">
        <w:rPr>
          <w:b w:val="0"/>
          <w:sz w:val="24"/>
          <w:szCs w:val="24"/>
        </w:rPr>
        <w:t xml:space="preserve"> </w:t>
      </w:r>
      <w:proofErr w:type="spellStart"/>
      <w:r w:rsidRPr="002179FC">
        <w:rPr>
          <w:b w:val="0"/>
          <w:sz w:val="24"/>
          <w:szCs w:val="24"/>
        </w:rPr>
        <w:t>Куйвози</w:t>
      </w:r>
      <w:proofErr w:type="spellEnd"/>
      <w:r w:rsidRPr="002179FC">
        <w:rPr>
          <w:b w:val="0"/>
          <w:sz w:val="24"/>
          <w:szCs w:val="24"/>
        </w:rPr>
        <w:t>,  ул.</w:t>
      </w:r>
      <w:r w:rsidR="00170197">
        <w:rPr>
          <w:b w:val="0"/>
          <w:sz w:val="24"/>
          <w:szCs w:val="24"/>
        </w:rPr>
        <w:t xml:space="preserve"> </w:t>
      </w:r>
      <w:r w:rsidRPr="002179FC">
        <w:rPr>
          <w:b w:val="0"/>
          <w:sz w:val="24"/>
          <w:szCs w:val="24"/>
        </w:rPr>
        <w:t xml:space="preserve">Александрова, д.6                                                        </w:t>
      </w:r>
    </w:p>
    <w:p w:rsidR="004B52B4" w:rsidRPr="002179FC" w:rsidRDefault="004B52B4" w:rsidP="004B52B4">
      <w:pPr>
        <w:pStyle w:val="a3"/>
        <w:tabs>
          <w:tab w:val="left" w:pos="1290"/>
        </w:tabs>
        <w:ind w:right="-86"/>
        <w:jc w:val="left"/>
        <w:rPr>
          <w:b w:val="0"/>
          <w:sz w:val="24"/>
          <w:szCs w:val="24"/>
        </w:rPr>
      </w:pPr>
      <w:r w:rsidRPr="002179FC">
        <w:rPr>
          <w:b w:val="0"/>
          <w:sz w:val="24"/>
          <w:szCs w:val="24"/>
        </w:rPr>
        <w:t xml:space="preserve">ИНН 4703083417 КПП 470301001  Отделение Ленинградское </w:t>
      </w:r>
      <w:proofErr w:type="gramStart"/>
      <w:r w:rsidRPr="002179FC">
        <w:rPr>
          <w:b w:val="0"/>
          <w:sz w:val="24"/>
          <w:szCs w:val="24"/>
        </w:rPr>
        <w:t>г</w:t>
      </w:r>
      <w:proofErr w:type="gramEnd"/>
      <w:r w:rsidRPr="002179FC">
        <w:rPr>
          <w:b w:val="0"/>
          <w:sz w:val="24"/>
          <w:szCs w:val="24"/>
        </w:rPr>
        <w:t xml:space="preserve">. Санкт-Петербург                                                   </w:t>
      </w:r>
    </w:p>
    <w:p w:rsidR="004B52B4" w:rsidRPr="002179FC" w:rsidRDefault="004B52B4" w:rsidP="004B52B4">
      <w:pPr>
        <w:pStyle w:val="a3"/>
        <w:tabs>
          <w:tab w:val="left" w:pos="1290"/>
        </w:tabs>
        <w:ind w:right="-86"/>
        <w:jc w:val="left"/>
        <w:rPr>
          <w:b w:val="0"/>
          <w:sz w:val="24"/>
          <w:szCs w:val="24"/>
        </w:rPr>
      </w:pPr>
      <w:proofErr w:type="spellStart"/>
      <w:proofErr w:type="gramStart"/>
      <w:r w:rsidRPr="002179FC">
        <w:rPr>
          <w:b w:val="0"/>
          <w:sz w:val="24"/>
          <w:szCs w:val="24"/>
        </w:rPr>
        <w:lastRenderedPageBreak/>
        <w:t>р</w:t>
      </w:r>
      <w:proofErr w:type="spellEnd"/>
      <w:proofErr w:type="gramEnd"/>
      <w:r w:rsidRPr="002179FC">
        <w:rPr>
          <w:b w:val="0"/>
          <w:sz w:val="24"/>
          <w:szCs w:val="24"/>
        </w:rPr>
        <w:t>/</w:t>
      </w:r>
      <w:proofErr w:type="spellStart"/>
      <w:r w:rsidRPr="002179FC">
        <w:rPr>
          <w:b w:val="0"/>
          <w:sz w:val="24"/>
          <w:szCs w:val="24"/>
        </w:rPr>
        <w:t>сч</w:t>
      </w:r>
      <w:proofErr w:type="spellEnd"/>
      <w:r w:rsidRPr="002179FC">
        <w:rPr>
          <w:b w:val="0"/>
          <w:sz w:val="24"/>
          <w:szCs w:val="24"/>
        </w:rPr>
        <w:t>. 40204810900000003401 УФК по Ле</w:t>
      </w:r>
      <w:r>
        <w:rPr>
          <w:b w:val="0"/>
          <w:sz w:val="24"/>
          <w:szCs w:val="24"/>
        </w:rPr>
        <w:t xml:space="preserve">нинградской области   </w:t>
      </w:r>
      <w:r w:rsidRPr="002179FC">
        <w:rPr>
          <w:b w:val="0"/>
          <w:sz w:val="24"/>
          <w:szCs w:val="24"/>
        </w:rPr>
        <w:t>л/</w:t>
      </w:r>
      <w:proofErr w:type="spellStart"/>
      <w:r w:rsidRPr="002179FC">
        <w:rPr>
          <w:b w:val="0"/>
          <w:sz w:val="24"/>
          <w:szCs w:val="24"/>
        </w:rPr>
        <w:t>сч</w:t>
      </w:r>
      <w:proofErr w:type="spellEnd"/>
      <w:r w:rsidRPr="002179FC">
        <w:rPr>
          <w:b w:val="0"/>
          <w:sz w:val="24"/>
          <w:szCs w:val="24"/>
        </w:rPr>
        <w:t xml:space="preserve">. 02020040080                                                             </w:t>
      </w:r>
    </w:p>
    <w:p w:rsidR="004B52B4" w:rsidRPr="002179FC" w:rsidRDefault="004B52B4" w:rsidP="004B52B4">
      <w:pPr>
        <w:pStyle w:val="a3"/>
        <w:tabs>
          <w:tab w:val="left" w:pos="1290"/>
        </w:tabs>
        <w:ind w:right="-86"/>
        <w:jc w:val="left"/>
        <w:rPr>
          <w:b w:val="0"/>
          <w:sz w:val="24"/>
          <w:szCs w:val="24"/>
        </w:rPr>
      </w:pPr>
      <w:r w:rsidRPr="002179FC">
        <w:rPr>
          <w:b w:val="0"/>
          <w:sz w:val="24"/>
          <w:szCs w:val="24"/>
        </w:rPr>
        <w:t>ОКПО 04182848</w:t>
      </w:r>
      <w:r>
        <w:rPr>
          <w:b w:val="0"/>
          <w:sz w:val="24"/>
          <w:szCs w:val="24"/>
        </w:rPr>
        <w:t xml:space="preserve">     </w:t>
      </w:r>
      <w:r w:rsidRPr="002179FC">
        <w:rPr>
          <w:b w:val="0"/>
          <w:sz w:val="24"/>
          <w:szCs w:val="24"/>
        </w:rPr>
        <w:t xml:space="preserve">ОГРН 1054700123367  БИК 044106001  </w:t>
      </w:r>
      <w:r>
        <w:rPr>
          <w:b w:val="0"/>
          <w:sz w:val="24"/>
          <w:szCs w:val="24"/>
        </w:rPr>
        <w:t>тел.(81370)51130</w:t>
      </w:r>
      <w:r w:rsidRPr="002179FC">
        <w:rPr>
          <w:b w:val="0"/>
          <w:sz w:val="24"/>
          <w:szCs w:val="24"/>
        </w:rPr>
        <w:t xml:space="preserve">                                </w:t>
      </w:r>
    </w:p>
    <w:p w:rsidR="004B52B4" w:rsidRPr="002179FC" w:rsidRDefault="004B52B4" w:rsidP="004B52B4">
      <w:pPr>
        <w:pStyle w:val="a3"/>
        <w:tabs>
          <w:tab w:val="left" w:pos="1290"/>
        </w:tabs>
        <w:ind w:firstLine="540"/>
        <w:jc w:val="both"/>
        <w:rPr>
          <w:b w:val="0"/>
          <w:sz w:val="24"/>
          <w:szCs w:val="24"/>
        </w:rPr>
      </w:pPr>
    </w:p>
    <w:p w:rsidR="004B52B4" w:rsidRDefault="004B52B4" w:rsidP="004B52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Управляющая</w:t>
      </w:r>
      <w:r w:rsidR="001701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компания</w:t>
      </w:r>
      <w:r w:rsidR="00170197">
        <w:rPr>
          <w:b/>
          <w:sz w:val="24"/>
          <w:szCs w:val="24"/>
        </w:rPr>
        <w:t xml:space="preserve"> </w:t>
      </w:r>
      <w:r w:rsidRPr="00370C88">
        <w:rPr>
          <w:b/>
          <w:sz w:val="24"/>
          <w:szCs w:val="24"/>
        </w:rPr>
        <w:t>ООО</w:t>
      </w:r>
      <w:r w:rsidRPr="00370C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70C88">
        <w:rPr>
          <w:b/>
          <w:sz w:val="24"/>
          <w:szCs w:val="24"/>
        </w:rPr>
        <w:t>«</w:t>
      </w:r>
      <w:proofErr w:type="spellStart"/>
      <w:r w:rsidR="00B52D48">
        <w:rPr>
          <w:b/>
          <w:sz w:val="24"/>
          <w:szCs w:val="24"/>
        </w:rPr>
        <w:t>ГТМ-стройсервис</w:t>
      </w:r>
      <w:proofErr w:type="spellEnd"/>
      <w:r w:rsidRPr="00370C88">
        <w:rPr>
          <w:b/>
          <w:sz w:val="24"/>
          <w:szCs w:val="24"/>
        </w:rPr>
        <w:t>»</w:t>
      </w:r>
      <w:r w:rsidRPr="00370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70197" w:rsidRPr="002179FC" w:rsidRDefault="00170197" w:rsidP="004B52B4">
      <w:pPr>
        <w:jc w:val="both"/>
        <w:rPr>
          <w:sz w:val="24"/>
          <w:szCs w:val="24"/>
        </w:rPr>
      </w:pPr>
    </w:p>
    <w:p w:rsidR="00B52D48" w:rsidRPr="00B52D48" w:rsidRDefault="00B52D48" w:rsidP="00B52D48">
      <w:pPr>
        <w:rPr>
          <w:sz w:val="24"/>
          <w:szCs w:val="24"/>
        </w:rPr>
      </w:pPr>
      <w:proofErr w:type="spellStart"/>
      <w:r w:rsidRPr="00B52D48">
        <w:rPr>
          <w:sz w:val="24"/>
          <w:szCs w:val="24"/>
        </w:rPr>
        <w:t>юрид</w:t>
      </w:r>
      <w:proofErr w:type="spellEnd"/>
      <w:r w:rsidRPr="00B52D48">
        <w:rPr>
          <w:sz w:val="24"/>
          <w:szCs w:val="24"/>
        </w:rPr>
        <w:t>. адрес: 196084, Санкт-Петербург, ул</w:t>
      </w:r>
      <w:proofErr w:type="gramStart"/>
      <w:r w:rsidRPr="00B52D48">
        <w:rPr>
          <w:sz w:val="24"/>
          <w:szCs w:val="24"/>
        </w:rPr>
        <w:t>.С</w:t>
      </w:r>
      <w:proofErr w:type="gramEnd"/>
      <w:r w:rsidRPr="00B52D48">
        <w:rPr>
          <w:sz w:val="24"/>
          <w:szCs w:val="24"/>
        </w:rPr>
        <w:t>моленская, д.9</w:t>
      </w:r>
    </w:p>
    <w:p w:rsidR="00B52D48" w:rsidRPr="00B52D48" w:rsidRDefault="00B52D48" w:rsidP="00B52D48">
      <w:pPr>
        <w:rPr>
          <w:sz w:val="24"/>
          <w:szCs w:val="24"/>
        </w:rPr>
      </w:pPr>
      <w:r w:rsidRPr="00B52D48">
        <w:rPr>
          <w:sz w:val="24"/>
          <w:szCs w:val="24"/>
        </w:rPr>
        <w:t>почт</w:t>
      </w:r>
      <w:proofErr w:type="gramStart"/>
      <w:r w:rsidRPr="00B52D48">
        <w:rPr>
          <w:sz w:val="24"/>
          <w:szCs w:val="24"/>
        </w:rPr>
        <w:t>.</w:t>
      </w:r>
      <w:proofErr w:type="gramEnd"/>
      <w:r w:rsidRPr="00B52D48">
        <w:rPr>
          <w:sz w:val="24"/>
          <w:szCs w:val="24"/>
        </w:rPr>
        <w:t xml:space="preserve"> </w:t>
      </w:r>
      <w:proofErr w:type="gramStart"/>
      <w:r w:rsidRPr="00B52D48">
        <w:rPr>
          <w:sz w:val="24"/>
          <w:szCs w:val="24"/>
        </w:rPr>
        <w:t>а</w:t>
      </w:r>
      <w:proofErr w:type="gramEnd"/>
      <w:r w:rsidRPr="00B52D48">
        <w:rPr>
          <w:sz w:val="24"/>
          <w:szCs w:val="24"/>
        </w:rPr>
        <w:t>дрес:  198260, Санкт-Петербург, а/я 158</w:t>
      </w:r>
    </w:p>
    <w:p w:rsidR="00B52D48" w:rsidRPr="00B52D48" w:rsidRDefault="00B52D48" w:rsidP="00B52D48">
      <w:pPr>
        <w:rPr>
          <w:sz w:val="24"/>
          <w:szCs w:val="24"/>
        </w:rPr>
      </w:pPr>
      <w:r w:rsidRPr="00B52D48">
        <w:rPr>
          <w:sz w:val="24"/>
          <w:szCs w:val="24"/>
        </w:rPr>
        <w:t>ИНН 7810496502 / КПП 781001001</w:t>
      </w:r>
    </w:p>
    <w:p w:rsidR="00B52D48" w:rsidRPr="00B52D48" w:rsidRDefault="00B52D48" w:rsidP="00B52D48">
      <w:pPr>
        <w:rPr>
          <w:sz w:val="24"/>
          <w:szCs w:val="24"/>
        </w:rPr>
      </w:pPr>
      <w:proofErr w:type="spellStart"/>
      <w:proofErr w:type="gramStart"/>
      <w:r w:rsidRPr="00B52D48">
        <w:rPr>
          <w:sz w:val="24"/>
          <w:szCs w:val="24"/>
        </w:rPr>
        <w:t>р</w:t>
      </w:r>
      <w:proofErr w:type="spellEnd"/>
      <w:proofErr w:type="gramEnd"/>
      <w:r w:rsidRPr="00B52D48">
        <w:rPr>
          <w:sz w:val="24"/>
          <w:szCs w:val="24"/>
        </w:rPr>
        <w:t>/с № 407 028 103 552 400 002 03 в Северо-Западный банк ОАО «СБЕРБАНК РОССИИ» г. Санкт-Петербург</w:t>
      </w:r>
      <w:r>
        <w:rPr>
          <w:sz w:val="24"/>
          <w:szCs w:val="24"/>
        </w:rPr>
        <w:t xml:space="preserve"> </w:t>
      </w:r>
      <w:r w:rsidRPr="00B52D48">
        <w:rPr>
          <w:sz w:val="24"/>
          <w:szCs w:val="24"/>
        </w:rPr>
        <w:t xml:space="preserve">к/с 301 018 105 000 </w:t>
      </w:r>
      <w:proofErr w:type="spellStart"/>
      <w:r w:rsidRPr="00B52D48">
        <w:rPr>
          <w:sz w:val="24"/>
          <w:szCs w:val="24"/>
        </w:rPr>
        <w:t>000</w:t>
      </w:r>
      <w:proofErr w:type="spellEnd"/>
      <w:r w:rsidRPr="00B52D48">
        <w:rPr>
          <w:sz w:val="24"/>
          <w:szCs w:val="24"/>
        </w:rPr>
        <w:t xml:space="preserve"> 00653   БИК 044030653</w:t>
      </w:r>
    </w:p>
    <w:p w:rsidR="00B52D48" w:rsidRPr="00B52D48" w:rsidRDefault="00B52D48" w:rsidP="00B52D48">
      <w:pPr>
        <w:rPr>
          <w:sz w:val="24"/>
          <w:szCs w:val="24"/>
        </w:rPr>
      </w:pPr>
      <w:r>
        <w:rPr>
          <w:sz w:val="24"/>
          <w:szCs w:val="24"/>
        </w:rPr>
        <w:t xml:space="preserve">ОГРН  1079847094854 </w:t>
      </w:r>
      <w:r w:rsidRPr="00B52D48">
        <w:rPr>
          <w:sz w:val="24"/>
          <w:szCs w:val="24"/>
        </w:rPr>
        <w:t>ОКПО  83748612</w:t>
      </w:r>
      <w:r>
        <w:rPr>
          <w:sz w:val="24"/>
          <w:szCs w:val="24"/>
        </w:rPr>
        <w:t xml:space="preserve"> </w:t>
      </w:r>
      <w:r w:rsidRPr="00B52D48">
        <w:rPr>
          <w:sz w:val="24"/>
          <w:szCs w:val="24"/>
        </w:rPr>
        <w:t>ОКТМО  40373000</w:t>
      </w:r>
    </w:p>
    <w:p w:rsidR="00B52D48" w:rsidRPr="00B52D48" w:rsidRDefault="00B52D48" w:rsidP="00B52D48">
      <w:pPr>
        <w:rPr>
          <w:sz w:val="24"/>
          <w:szCs w:val="24"/>
        </w:rPr>
      </w:pPr>
      <w:r>
        <w:rPr>
          <w:sz w:val="24"/>
          <w:szCs w:val="24"/>
        </w:rPr>
        <w:t xml:space="preserve">Телефон: 318-31-42 </w:t>
      </w:r>
      <w:r w:rsidRPr="00B52D48">
        <w:rPr>
          <w:sz w:val="24"/>
          <w:szCs w:val="24"/>
        </w:rPr>
        <w:t>Факс: 318-31-40</w:t>
      </w:r>
    </w:p>
    <w:p w:rsidR="004B52B4" w:rsidRPr="002179FC" w:rsidRDefault="004B52B4" w:rsidP="004B52B4">
      <w:pPr>
        <w:jc w:val="both"/>
        <w:rPr>
          <w:sz w:val="24"/>
          <w:szCs w:val="24"/>
        </w:rPr>
      </w:pPr>
      <w:r w:rsidRPr="002179FC">
        <w:rPr>
          <w:sz w:val="24"/>
          <w:szCs w:val="24"/>
        </w:rPr>
        <w:t xml:space="preserve">                                                                                     </w:t>
      </w:r>
    </w:p>
    <w:p w:rsidR="004B52B4" w:rsidRDefault="004B52B4" w:rsidP="004B52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370C88">
        <w:rPr>
          <w:sz w:val="24"/>
          <w:szCs w:val="24"/>
        </w:rPr>
        <w:t>10. Подписи сторон: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</w:p>
    <w:p w:rsidR="004B52B4" w:rsidRPr="00370C88" w:rsidRDefault="004B52B4" w:rsidP="004B5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C88">
        <w:rPr>
          <w:rFonts w:ascii="Times New Roman" w:hAnsi="Times New Roman" w:cs="Times New Roman"/>
          <w:sz w:val="24"/>
          <w:szCs w:val="24"/>
        </w:rPr>
        <w:t xml:space="preserve">  «Собственник»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0C88">
        <w:rPr>
          <w:rFonts w:ascii="Times New Roman" w:hAnsi="Times New Roman" w:cs="Times New Roman"/>
          <w:sz w:val="24"/>
          <w:szCs w:val="24"/>
        </w:rPr>
        <w:t>« Управляющая организация»</w:t>
      </w:r>
    </w:p>
    <w:p w:rsidR="004B52B4" w:rsidRPr="00370C88" w:rsidRDefault="004B52B4" w:rsidP="004B52B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0C88">
        <w:t>Глава администрации                                                                         ОО</w:t>
      </w:r>
      <w:proofErr w:type="gramStart"/>
      <w:r w:rsidRPr="00370C88">
        <w:t>О</w:t>
      </w:r>
      <w:r w:rsidRPr="00370C88">
        <w:rPr>
          <w:color w:val="000000"/>
        </w:rPr>
        <w:t>“</w:t>
      </w:r>
      <w:proofErr w:type="spellStart"/>
      <w:proofErr w:type="gramEnd"/>
      <w:r w:rsidR="00B52D48">
        <w:rPr>
          <w:color w:val="000000"/>
        </w:rPr>
        <w:t>ГТМ-стройсервис</w:t>
      </w:r>
      <w:proofErr w:type="spellEnd"/>
      <w:r w:rsidRPr="00370C88">
        <w:rPr>
          <w:color w:val="000000"/>
        </w:rPr>
        <w:t xml:space="preserve">” </w:t>
      </w:r>
    </w:p>
    <w:p w:rsidR="004B52B4" w:rsidRPr="00370C88" w:rsidRDefault="00170197" w:rsidP="004B52B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Куйвозовское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 xml:space="preserve">________________      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Румановский</w:t>
      </w:r>
      <w:proofErr w:type="spellEnd"/>
      <w:r w:rsidRPr="00370C88">
        <w:rPr>
          <w:sz w:val="24"/>
          <w:szCs w:val="24"/>
        </w:rPr>
        <w:t xml:space="preserve">                                  _______________ </w:t>
      </w:r>
      <w:r w:rsidR="00B52D48">
        <w:rPr>
          <w:sz w:val="24"/>
          <w:szCs w:val="24"/>
        </w:rPr>
        <w:t xml:space="preserve">В.А. </w:t>
      </w:r>
      <w:proofErr w:type="spellStart"/>
      <w:r w:rsidR="00B52D48">
        <w:rPr>
          <w:sz w:val="24"/>
          <w:szCs w:val="24"/>
        </w:rPr>
        <w:t>Сасса</w:t>
      </w:r>
      <w:proofErr w:type="spellEnd"/>
      <w:r w:rsidRPr="00370C88">
        <w:rPr>
          <w:sz w:val="24"/>
          <w:szCs w:val="24"/>
        </w:rPr>
        <w:t xml:space="preserve"> 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  <w:r w:rsidRPr="00370C88">
        <w:rPr>
          <w:sz w:val="24"/>
          <w:szCs w:val="24"/>
        </w:rPr>
        <w:t>М.П.                                                                                       М.П.</w:t>
      </w:r>
    </w:p>
    <w:p w:rsidR="004B52B4" w:rsidRPr="00370C88" w:rsidRDefault="004B52B4" w:rsidP="004B52B4">
      <w:pPr>
        <w:jc w:val="both"/>
        <w:rPr>
          <w:sz w:val="24"/>
          <w:szCs w:val="24"/>
        </w:rPr>
      </w:pPr>
    </w:p>
    <w:p w:rsidR="004B52B4" w:rsidRDefault="004B52B4" w:rsidP="004B52B4">
      <w:pPr>
        <w:jc w:val="both"/>
        <w:rPr>
          <w:sz w:val="24"/>
          <w:szCs w:val="24"/>
        </w:rPr>
      </w:pPr>
    </w:p>
    <w:p w:rsidR="004B52B4" w:rsidRDefault="004B52B4" w:rsidP="004B52B4">
      <w:pPr>
        <w:jc w:val="both"/>
        <w:rPr>
          <w:sz w:val="24"/>
          <w:szCs w:val="24"/>
        </w:rPr>
      </w:pPr>
    </w:p>
    <w:p w:rsidR="004B52B4" w:rsidRDefault="004B52B4" w:rsidP="004B52B4">
      <w:pPr>
        <w:jc w:val="both"/>
        <w:rPr>
          <w:sz w:val="24"/>
          <w:szCs w:val="24"/>
        </w:rPr>
      </w:pPr>
    </w:p>
    <w:p w:rsidR="002D7E91" w:rsidRDefault="00FD20D4">
      <w:r>
        <w:t>Договор подписан</w:t>
      </w:r>
    </w:p>
    <w:sectPr w:rsidR="002D7E91" w:rsidSect="002D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5CD"/>
    <w:multiLevelType w:val="hybridMultilevel"/>
    <w:tmpl w:val="4E92B042"/>
    <w:lvl w:ilvl="0" w:tplc="56661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B4"/>
    <w:rsid w:val="000C6B0F"/>
    <w:rsid w:val="000F2823"/>
    <w:rsid w:val="000F3D4D"/>
    <w:rsid w:val="00125CD1"/>
    <w:rsid w:val="00170197"/>
    <w:rsid w:val="001C6C12"/>
    <w:rsid w:val="00246D1F"/>
    <w:rsid w:val="002D7E91"/>
    <w:rsid w:val="00317D2C"/>
    <w:rsid w:val="004A53AE"/>
    <w:rsid w:val="004B52B4"/>
    <w:rsid w:val="006554D4"/>
    <w:rsid w:val="006848CD"/>
    <w:rsid w:val="00770B93"/>
    <w:rsid w:val="008704C8"/>
    <w:rsid w:val="00B52D48"/>
    <w:rsid w:val="00B85D83"/>
    <w:rsid w:val="00C52B3D"/>
    <w:rsid w:val="00CC7CFE"/>
    <w:rsid w:val="00D21074"/>
    <w:rsid w:val="00E0587A"/>
    <w:rsid w:val="00FA2AF5"/>
    <w:rsid w:val="00FD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2B4"/>
    <w:pPr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B52B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B5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5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4B52B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52B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B52B4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6">
    <w:name w:val="Normal (Web)"/>
    <w:basedOn w:val="a"/>
    <w:rsid w:val="004B52B4"/>
    <w:pPr>
      <w:autoSpaceDE/>
      <w:autoSpaceDN/>
      <w:textAlignment w:val="top"/>
    </w:pPr>
    <w:rPr>
      <w:sz w:val="24"/>
      <w:szCs w:val="24"/>
    </w:rPr>
  </w:style>
  <w:style w:type="paragraph" w:customStyle="1" w:styleId="p2">
    <w:name w:val="p2"/>
    <w:basedOn w:val="a"/>
    <w:rsid w:val="004B52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B5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2015-05-02T11:59:00Z</dcterms:created>
  <dcterms:modified xsi:type="dcterms:W3CDTF">2015-05-08T11:03:00Z</dcterms:modified>
</cp:coreProperties>
</file>