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E0" w:rsidRPr="00B17700" w:rsidRDefault="00437EE0" w:rsidP="00713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  <w:bookmarkStart w:id="0" w:name="_GoBack"/>
      <w:r w:rsidRPr="00B177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Действия населения в различных видах чрезвычайных ситуаций</w:t>
      </w:r>
    </w:p>
    <w:bookmarkEnd w:id="0"/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радиоактивном загрязнении</w:t>
      </w:r>
      <w:r w:rsid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13EAF" w:rsidRPr="003F400A" w:rsidRDefault="00713EAF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об опасности радиоактивного заражения: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вы находитесь на работе - наденьте противогаз или респиратор и идите в защитное сооружение;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если вы дома - включите радиоточку для прослушивания информационных сообщений комиссии по чрезвычайным ситуациям, закройте окна, двери, зашторьте их плотной тканью или одеялом, закройте вентиляционные люки, отдушины, </w:t>
      </w:r>
      <w:proofErr w:type="gram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</w:t>
      </w:r>
      <w:proofErr w:type="gram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заклейте щели в оконных рамах. Если дальнейшее пребывание людей в данной местности небезопасно, проводится эвакуация населения. Следите за сообщениями комиссии по чрезвычайным ситуациям.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проживании на территории с повышенным радиационным фоном</w:t>
      </w:r>
      <w:r w:rsid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13EAF" w:rsidRPr="00713EAF" w:rsidRDefault="00713EAF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обстановке строго соблюдайте меры радиационной безопасности и санитарной гигиены. Применять меры по исключению попадания радиоактивных веществ внутрь организма с вдыхаемым воздухом, при приеме пищи и воды, проникновению радиоактивной пыли в жилище.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органов дыхания можно использовать респираторы, ватно-марлевые повязки, ПТМ-1, а также гражданские противогазы.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поражения кожных покровов необходимо использовать плащи с капюшоном, накидки, комбинезоны, резиновую обувь, перчатки.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пленку, шторы, одеяла, проведите герметизацию домов, квартир. Перед входной дверью поставьте емкость с водой, рядом расстелите коврик. Перед входом в помещение обувь вымойте водой или оботрите мокрой тряпкой, верхнюю одежду вытряхните и почистите влажной щеткой. Соблюдайте правила личной гигиены. Ежедневно проводите влажную уборку.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EE0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авариях на предприятиях с выбросом вредных веществ</w:t>
      </w:r>
      <w:r w:rsid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13EAF" w:rsidRPr="00713EAF" w:rsidRDefault="00713EAF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информацию о выбросе в атмосферу вредных веществ, наденьте имеющиеся средства защиты органов дыхания и кожи, укройтесь в ближайшем убежище или покиньте место аварии. Если отсутствуют средства индивидуальной защиты, нет поблизости убежища и выйти из района аварии невозможно, останьтесь в помещении, слушайте по радио сообщения комиссии по чрезвычайным ситуациям. Плотно закройте окна и двери, дымоходы и вентиляционные отдушины. Заклейте щели в окнах и дверях пленкой, бумагой или лейкопластырем.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укрываться на первых этажах многоэтажных зданий и подвалах. Покидая квартиру, выключите газ, источники электроэнергии, возьмите документы, необходимые вещи, наденьте противогаз, или ватно-марлевую повязку, смоченную 5% раствором питьевой соды, накидку или плащ, резиновые сапоги.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зоны химического заражения выходите в сторону, перпендикулярную направлению ветра. Не заходите в низкие места, где концентрация </w:t>
      </w:r>
      <w:proofErr w:type="gram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вредных</w:t>
      </w:r>
      <w:proofErr w:type="gram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вещее i в выше.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эвакуации транспортом уточнить время и место посадки, не опаздывайте и не приходите раньше назначенного срока.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Выйдя из зоны </w:t>
      </w:r>
      <w:proofErr w:type="gram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заражения</w:t>
      </w:r>
      <w:proofErr w:type="gram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снимите верхнюю одежду, оставьте ее на улице, примите душ, умойтесь с мылом, промойте глаза и прополощите рот.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 поражение вредными веществами исключить физические нагрузки, примите душ, обмойтесь и промойте глаза 2 % раствором питьевой соды, примите обильное теплое питье (чай, молоко) и обратитесь к медицинскому работнику.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EE0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загрязнении питьевой воды</w:t>
      </w:r>
      <w:r w:rsid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13EAF" w:rsidRPr="00713EAF" w:rsidRDefault="00713EAF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слушайте сообщение по радио комиссии по чрезвычайным ситуациям, не пользуйтесь водой из городского водопровода и случайных </w:t>
      </w:r>
      <w:proofErr w:type="spell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gram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proofErr w:type="spell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питья и приготовления пищи можно брать только из указанных </w:t>
      </w:r>
      <w:proofErr w:type="spell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установленных местах раздачи воды подвозимой автоцистернами.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EE0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снежных заносах, буранах, морозах</w:t>
      </w:r>
      <w:r w:rsid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13EAF" w:rsidRPr="00713EAF" w:rsidRDefault="00713EAF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Ограничьте передвижение и длительное нахождение на улице, особенно детей. Если буран застал Вас в дороге, в автомобиле повесьте на шест (антенну) яркую ткань. Не выходите из автомобиля, если не </w:t>
      </w:r>
      <w:proofErr w:type="gram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рядом найдете помощь.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EE0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наводнении</w:t>
      </w:r>
      <w:r w:rsid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13EAF" w:rsidRPr="00713EAF" w:rsidRDefault="00713EAF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предупреждения об угрозе затопления территории города без промедления выходите в безопасное место - возвышенность. Если наводнение развивается медленно и у Вас есть время, примите меры к спасению имущества и материальных ценностей. Если у Вас нет возможности выйти из зоны затопления - займите верхние этажи зданий, крыши, чердаки. Используйте подручные плавающие средства (бревна, доски, бочки, автомобильные камеры и т.д.)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 воде, сбросьте с себя тяжелую одежду, обувь, воспользуйтесь плавающими поблизости предметами и ждите помощи.</w:t>
      </w:r>
    </w:p>
    <w:p w:rsidR="00437EE0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13EAF" w:rsidRPr="00713EAF" w:rsidRDefault="00713EAF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EE0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При ураганах и смерчах</w:t>
      </w:r>
      <w:r w:rsid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13EAF" w:rsidRPr="00713EAF" w:rsidRDefault="00713EAF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 приближающемся урагане, плотно закройте окна, двери, чердачные люки. С крыши, балконов уберите предметы, которые могут быть сброшены вниз порывами ветра.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укрыться в домах, прочных зданиях, заглубленных помещениях, естественных укрытиях.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7EE0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массовых инфекционных заболеваниях</w:t>
      </w:r>
      <w:r w:rsidR="00713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713EAF" w:rsidRPr="00713EAF" w:rsidRDefault="00713EAF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заболевании в семье и на работе быстро информируйте администрации и </w:t>
      </w:r>
      <w:proofErr w:type="gram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</w:t>
      </w:r>
      <w:proofErr w:type="gram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Одновременно примите меры к изоляции больных. Этим Вы предотвратите массовые заражения окружающих. Истребляйте переносчиков инфекционных заболеваний: грызунов, мух, блох, клопов.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соблюдайте все требования и правила, установленные </w:t>
      </w:r>
      <w:proofErr w:type="gram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proofErr w:type="gram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уполномоченные по делам ГО ЧС для населения на период карантина.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уклоняйтесь от массовых профилактических прививок.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пейте сырую воду и не кипяченое молоко.</w:t>
      </w:r>
    </w:p>
    <w:p w:rsidR="00437EE0" w:rsidRPr="00713EAF" w:rsidRDefault="00437EE0" w:rsidP="00713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в пищу употребляйте только после кипячения или </w:t>
      </w:r>
      <w:proofErr w:type="spell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прожаривания</w:t>
      </w:r>
      <w:proofErr w:type="spell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Храните продукты в плотно закрытой таре. Проводя ежедневную уборку, смачивайте тряпку </w:t>
      </w:r>
      <w:proofErr w:type="gramStart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дезинфицирующем</w:t>
      </w:r>
      <w:proofErr w:type="gramEnd"/>
      <w:r w:rsidRPr="0071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раствором.</w:t>
      </w:r>
    </w:p>
    <w:p w:rsidR="00707A5A" w:rsidRDefault="00707A5A" w:rsidP="0071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AF" w:rsidRDefault="00713EAF" w:rsidP="0071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00A" w:rsidRPr="00F84D5A" w:rsidRDefault="003F400A" w:rsidP="003F400A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F84D5A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Всеволожского района УНД и </w:t>
      </w:r>
      <w:proofErr w:type="gramStart"/>
      <w:r w:rsidRPr="00F84D5A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F84D5A"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области:</w:t>
      </w:r>
    </w:p>
    <w:p w:rsidR="003F400A" w:rsidRPr="00F84D5A" w:rsidRDefault="003F400A" w:rsidP="003F40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5A">
        <w:rPr>
          <w:rFonts w:ascii="Times New Roman" w:hAnsi="Times New Roman" w:cs="Times New Roman"/>
          <w:b/>
          <w:sz w:val="28"/>
          <w:szCs w:val="28"/>
          <w:u w:val="single"/>
        </w:rPr>
        <w:t>Тел.: 8 (813-70) 20-444</w:t>
      </w:r>
    </w:p>
    <w:p w:rsidR="00713EAF" w:rsidRPr="003F400A" w:rsidRDefault="003F400A" w:rsidP="00713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5A">
        <w:rPr>
          <w:rFonts w:ascii="Times New Roman" w:hAnsi="Times New Roman" w:cs="Times New Roman"/>
          <w:b/>
          <w:sz w:val="28"/>
          <w:szCs w:val="28"/>
          <w:u w:val="single"/>
        </w:rPr>
        <w:t>Тел. «доверия» (812) 579-99-99</w:t>
      </w:r>
    </w:p>
    <w:p w:rsidR="00713EAF" w:rsidRPr="00713EAF" w:rsidRDefault="00713EAF" w:rsidP="0071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AF" w:rsidRPr="00713EAF" w:rsidRDefault="00713EAF" w:rsidP="00713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EA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безопасности и ЧС </w:t>
      </w:r>
    </w:p>
    <w:p w:rsidR="00713EAF" w:rsidRPr="00713EAF" w:rsidRDefault="00713EAF" w:rsidP="00713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EA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МО «Куйвозовское сельское поселение»</w:t>
      </w:r>
    </w:p>
    <w:p w:rsidR="00713EAF" w:rsidRPr="00713EAF" w:rsidRDefault="00713EAF" w:rsidP="00713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EAF">
        <w:rPr>
          <w:rFonts w:ascii="Times New Roman" w:hAnsi="Times New Roman" w:cs="Times New Roman"/>
          <w:b/>
          <w:sz w:val="28"/>
          <w:szCs w:val="28"/>
          <w:u w:val="single"/>
        </w:rPr>
        <w:t>Всеволожского муниципального района Ленинградской области</w:t>
      </w:r>
    </w:p>
    <w:p w:rsidR="00713EAF" w:rsidRPr="00713EAF" w:rsidRDefault="00713EAF" w:rsidP="00713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EAF">
        <w:rPr>
          <w:rFonts w:ascii="Times New Roman" w:hAnsi="Times New Roman" w:cs="Times New Roman"/>
          <w:b/>
          <w:sz w:val="28"/>
          <w:szCs w:val="28"/>
          <w:u w:val="single"/>
        </w:rPr>
        <w:t>8(81370) 51-164</w:t>
      </w:r>
    </w:p>
    <w:p w:rsidR="00713EAF" w:rsidRPr="00713EAF" w:rsidRDefault="00713EAF" w:rsidP="00713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EAF">
        <w:rPr>
          <w:rFonts w:ascii="Times New Roman" w:hAnsi="Times New Roman" w:cs="Times New Roman"/>
          <w:b/>
          <w:sz w:val="28"/>
          <w:szCs w:val="28"/>
          <w:u w:val="single"/>
        </w:rPr>
        <w:t xml:space="preserve">8(901) 316-00-95 </w:t>
      </w:r>
    </w:p>
    <w:p w:rsidR="00713EAF" w:rsidRPr="00713EAF" w:rsidRDefault="00713EAF" w:rsidP="0071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EAF" w:rsidRPr="00713EAF" w:rsidSect="007B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E8B"/>
    <w:multiLevelType w:val="multilevel"/>
    <w:tmpl w:val="0136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813"/>
    <w:rsid w:val="00146813"/>
    <w:rsid w:val="003D4B42"/>
    <w:rsid w:val="003F400A"/>
    <w:rsid w:val="00437EE0"/>
    <w:rsid w:val="00707A5A"/>
    <w:rsid w:val="00713EAF"/>
    <w:rsid w:val="007B09F2"/>
    <w:rsid w:val="00B17700"/>
    <w:rsid w:val="00E0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2"/>
  </w:style>
  <w:style w:type="paragraph" w:styleId="1">
    <w:name w:val="heading 1"/>
    <w:basedOn w:val="a"/>
    <w:link w:val="10"/>
    <w:uiPriority w:val="9"/>
    <w:qFormat/>
    <w:rsid w:val="0043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intro">
    <w:name w:val="gointro"/>
    <w:basedOn w:val="a"/>
    <w:rsid w:val="004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tytle">
    <w:name w:val="gotytle"/>
    <w:basedOn w:val="a"/>
    <w:rsid w:val="004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4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text">
    <w:name w:val="gotext"/>
    <w:basedOn w:val="a"/>
    <w:rsid w:val="004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7EE0"/>
    <w:rPr>
      <w:b/>
      <w:bCs/>
    </w:rPr>
  </w:style>
  <w:style w:type="paragraph" w:styleId="a4">
    <w:name w:val="Normal (Web)"/>
    <w:basedOn w:val="a"/>
    <w:uiPriority w:val="99"/>
    <w:unhideWhenUsed/>
    <w:rsid w:val="0071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13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intro">
    <w:name w:val="gointro"/>
    <w:basedOn w:val="a"/>
    <w:rsid w:val="004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tytle">
    <w:name w:val="gotytle"/>
    <w:basedOn w:val="a"/>
    <w:rsid w:val="004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4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text">
    <w:name w:val="gotext"/>
    <w:basedOn w:val="a"/>
    <w:rsid w:val="004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7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5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7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00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8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7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8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08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2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Оксана</cp:lastModifiedBy>
  <cp:revision>3</cp:revision>
  <dcterms:created xsi:type="dcterms:W3CDTF">2017-05-15T08:52:00Z</dcterms:created>
  <dcterms:modified xsi:type="dcterms:W3CDTF">2017-05-15T10:17:00Z</dcterms:modified>
</cp:coreProperties>
</file>