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2B" w:rsidRDefault="008F612B" w:rsidP="00E17A53">
      <w:pPr>
        <w:widowControl/>
        <w:snapToGrid/>
        <w:ind w:firstLine="709"/>
        <w:jc w:val="center"/>
        <w:outlineLvl w:val="0"/>
        <w:rPr>
          <w:rFonts w:eastAsia="Batang"/>
          <w:b/>
          <w:color w:val="auto"/>
          <w:sz w:val="18"/>
          <w:szCs w:val="18"/>
        </w:rPr>
      </w:pPr>
    </w:p>
    <w:p w:rsidR="001F6167" w:rsidRDefault="00897F21" w:rsidP="00E17A53">
      <w:pPr>
        <w:widowControl/>
        <w:snapToGrid/>
        <w:ind w:firstLine="709"/>
        <w:jc w:val="center"/>
        <w:outlineLvl w:val="0"/>
        <w:rPr>
          <w:rFonts w:eastAsia="Batang"/>
          <w:b/>
          <w:color w:val="auto"/>
          <w:sz w:val="18"/>
          <w:szCs w:val="18"/>
        </w:rPr>
      </w:pPr>
      <w:r>
        <w:rPr>
          <w:rFonts w:eastAsia="Batang"/>
          <w:b/>
          <w:color w:val="auto"/>
          <w:sz w:val="18"/>
          <w:szCs w:val="18"/>
        </w:rPr>
        <w:t xml:space="preserve">ШТОРМОВОЕ </w:t>
      </w:r>
      <w:r w:rsidR="00DA2E1D">
        <w:rPr>
          <w:rFonts w:eastAsia="Batang"/>
          <w:b/>
          <w:color w:val="auto"/>
          <w:sz w:val="18"/>
          <w:szCs w:val="18"/>
        </w:rPr>
        <w:t xml:space="preserve">ПРЕДУПРЕЖДЕНИЕ ОБ ОПАСНОМ МЕТЕОРОЛОГИЧЕСКОМ ЯВЛЕНИИ, </w:t>
      </w:r>
    </w:p>
    <w:p w:rsidR="00E17A53" w:rsidRPr="0021260D" w:rsidRDefault="00DA2E1D" w:rsidP="00E17A53">
      <w:pPr>
        <w:widowControl/>
        <w:snapToGrid/>
        <w:ind w:firstLine="709"/>
        <w:jc w:val="center"/>
        <w:outlineLvl w:val="0"/>
        <w:rPr>
          <w:rFonts w:eastAsia="Batang"/>
          <w:b/>
          <w:color w:val="auto"/>
          <w:sz w:val="18"/>
          <w:szCs w:val="18"/>
        </w:rPr>
      </w:pPr>
      <w:r>
        <w:rPr>
          <w:rFonts w:eastAsia="Batang"/>
          <w:b/>
          <w:color w:val="auto"/>
          <w:sz w:val="18"/>
          <w:szCs w:val="18"/>
        </w:rPr>
        <w:t xml:space="preserve">НЕБЛАГОПРИЯТНОМ ГИДРОЛОГИЧЕСКОМ </w:t>
      </w:r>
      <w:proofErr w:type="gramStart"/>
      <w:r>
        <w:rPr>
          <w:rFonts w:eastAsia="Batang"/>
          <w:b/>
          <w:color w:val="auto"/>
          <w:sz w:val="18"/>
          <w:szCs w:val="18"/>
        </w:rPr>
        <w:t>ЯВЛЕНИИ</w:t>
      </w:r>
      <w:proofErr w:type="gramEnd"/>
    </w:p>
    <w:p w:rsidR="00401E4F" w:rsidRDefault="00E17A53" w:rsidP="00E17A53">
      <w:pPr>
        <w:widowControl/>
        <w:snapToGrid/>
        <w:jc w:val="center"/>
        <w:outlineLvl w:val="0"/>
        <w:rPr>
          <w:rFonts w:eastAsia="Batang"/>
          <w:b/>
          <w:color w:val="auto"/>
          <w:sz w:val="18"/>
          <w:szCs w:val="18"/>
        </w:rPr>
      </w:pPr>
      <w:r w:rsidRPr="0021260D">
        <w:rPr>
          <w:rFonts w:eastAsia="Batang"/>
          <w:b/>
          <w:color w:val="auto"/>
          <w:sz w:val="18"/>
          <w:szCs w:val="18"/>
        </w:rPr>
        <w:t xml:space="preserve">ПО </w:t>
      </w:r>
      <w:r w:rsidR="00D06FC1">
        <w:rPr>
          <w:rFonts w:eastAsia="Batang"/>
          <w:b/>
          <w:color w:val="auto"/>
          <w:sz w:val="18"/>
          <w:szCs w:val="18"/>
        </w:rPr>
        <w:t>ЛЕНИНГРАДСКОЙ ОБЛАСТИ</w:t>
      </w:r>
    </w:p>
    <w:p w:rsidR="00D06FC1" w:rsidRDefault="00D06FC1" w:rsidP="00E17A53">
      <w:pPr>
        <w:widowControl/>
        <w:snapToGrid/>
        <w:jc w:val="center"/>
        <w:outlineLvl w:val="0"/>
        <w:rPr>
          <w:rFonts w:eastAsia="Batang"/>
          <w:b/>
          <w:color w:val="auto"/>
          <w:sz w:val="18"/>
          <w:szCs w:val="18"/>
        </w:rPr>
      </w:pPr>
    </w:p>
    <w:p w:rsidR="0020095E" w:rsidRPr="00DA2E1D" w:rsidRDefault="00E7498C" w:rsidP="0020095E">
      <w:pPr>
        <w:ind w:firstLine="567"/>
        <w:jc w:val="both"/>
        <w:rPr>
          <w:rFonts w:eastAsiaTheme="minorHAnsi"/>
          <w:color w:val="000000"/>
          <w:sz w:val="18"/>
          <w:szCs w:val="18"/>
          <w:u w:val="single"/>
          <w:shd w:val="clear" w:color="auto" w:fill="FFFFFF"/>
          <w:lang w:eastAsia="en-US"/>
        </w:rPr>
      </w:pPr>
      <w:r w:rsidRPr="00DA2E1D">
        <w:rPr>
          <w:rFonts w:eastAsiaTheme="minorHAnsi"/>
          <w:color w:val="000000"/>
          <w:sz w:val="18"/>
          <w:szCs w:val="18"/>
          <w:u w:val="single"/>
          <w:shd w:val="clear" w:color="auto" w:fill="FFFFFF"/>
          <w:lang w:eastAsia="en-US"/>
        </w:rPr>
        <w:t xml:space="preserve">Согласно </w:t>
      </w:r>
      <w:r w:rsidR="00897F21">
        <w:rPr>
          <w:rFonts w:eastAsiaTheme="minorHAnsi"/>
          <w:color w:val="000000"/>
          <w:sz w:val="18"/>
          <w:szCs w:val="18"/>
          <w:u w:val="single"/>
          <w:shd w:val="clear" w:color="auto" w:fill="FFFFFF"/>
          <w:lang w:eastAsia="en-US"/>
        </w:rPr>
        <w:t>ШТОРМОВОМУ ПРЕДУПРЕЖДЕНИЮ  ОБ ОПАСНОМ ЯВЛЕНИИ №12</w:t>
      </w:r>
      <w:r w:rsidRPr="00DA2E1D">
        <w:rPr>
          <w:rFonts w:eastAsiaTheme="minorHAnsi"/>
          <w:color w:val="000000"/>
          <w:sz w:val="18"/>
          <w:szCs w:val="18"/>
          <w:u w:val="single"/>
          <w:shd w:val="clear" w:color="auto" w:fill="FFFFFF"/>
          <w:lang w:eastAsia="en-US"/>
        </w:rPr>
        <w:t xml:space="preserve"> по Ленинградской области Ф</w:t>
      </w:r>
      <w:r w:rsidR="00BB580C" w:rsidRPr="00DA2E1D">
        <w:rPr>
          <w:rFonts w:eastAsiaTheme="minorHAnsi"/>
          <w:color w:val="000000"/>
          <w:sz w:val="18"/>
          <w:szCs w:val="18"/>
          <w:u w:val="single"/>
          <w:shd w:val="clear" w:color="auto" w:fill="FFFFFF"/>
          <w:lang w:eastAsia="en-US"/>
        </w:rPr>
        <w:t xml:space="preserve">ГБУ "Северо-Западное УГМС" от </w:t>
      </w:r>
      <w:r w:rsidR="00DA2E1D" w:rsidRPr="00DA2E1D">
        <w:rPr>
          <w:rFonts w:eastAsiaTheme="minorHAnsi"/>
          <w:color w:val="000000"/>
          <w:sz w:val="18"/>
          <w:szCs w:val="18"/>
          <w:u w:val="single"/>
          <w:shd w:val="clear" w:color="auto" w:fill="FFFFFF"/>
          <w:lang w:eastAsia="en-US"/>
        </w:rPr>
        <w:t>01</w:t>
      </w:r>
      <w:r w:rsidR="00014B0F" w:rsidRPr="00DA2E1D">
        <w:rPr>
          <w:rFonts w:eastAsiaTheme="minorHAnsi"/>
          <w:color w:val="000000"/>
          <w:sz w:val="18"/>
          <w:szCs w:val="18"/>
          <w:u w:val="single"/>
          <w:shd w:val="clear" w:color="auto" w:fill="FFFFFF"/>
          <w:lang w:eastAsia="en-US"/>
        </w:rPr>
        <w:t>.0</w:t>
      </w:r>
      <w:r w:rsidR="00DA2E1D" w:rsidRPr="00DA2E1D">
        <w:rPr>
          <w:rFonts w:eastAsiaTheme="minorHAnsi"/>
          <w:color w:val="000000"/>
          <w:sz w:val="18"/>
          <w:szCs w:val="18"/>
          <w:u w:val="single"/>
          <w:shd w:val="clear" w:color="auto" w:fill="FFFFFF"/>
          <w:lang w:eastAsia="en-US"/>
        </w:rPr>
        <w:t>8</w:t>
      </w:r>
      <w:r w:rsidR="00014B0F" w:rsidRPr="00DA2E1D">
        <w:rPr>
          <w:rFonts w:eastAsiaTheme="minorHAnsi"/>
          <w:color w:val="000000"/>
          <w:sz w:val="18"/>
          <w:szCs w:val="18"/>
          <w:u w:val="single"/>
          <w:shd w:val="clear" w:color="auto" w:fill="FFFFFF"/>
          <w:lang w:eastAsia="en-US"/>
        </w:rPr>
        <w:t>.2017</w:t>
      </w:r>
      <w:r w:rsidR="004F18DD" w:rsidRPr="00DA2E1D">
        <w:rPr>
          <w:rFonts w:eastAsiaTheme="minorHAnsi"/>
          <w:color w:val="000000"/>
          <w:sz w:val="18"/>
          <w:szCs w:val="18"/>
          <w:u w:val="single"/>
          <w:shd w:val="clear" w:color="auto" w:fill="FFFFFF"/>
          <w:lang w:eastAsia="en-US"/>
        </w:rPr>
        <w:t>г</w:t>
      </w:r>
      <w:r w:rsidR="00014B0F" w:rsidRPr="00DA2E1D">
        <w:rPr>
          <w:rFonts w:eastAsiaTheme="minorHAnsi"/>
          <w:color w:val="000000"/>
          <w:sz w:val="18"/>
          <w:szCs w:val="18"/>
          <w:u w:val="single"/>
          <w:shd w:val="clear" w:color="auto" w:fill="FFFFFF"/>
          <w:lang w:eastAsia="en-US"/>
        </w:rPr>
        <w:t>.</w:t>
      </w:r>
      <w:r w:rsidR="004F18DD" w:rsidRPr="00DA2E1D">
        <w:rPr>
          <w:rFonts w:eastAsiaTheme="minorHAnsi"/>
          <w:color w:val="000000"/>
          <w:sz w:val="18"/>
          <w:szCs w:val="18"/>
          <w:u w:val="single"/>
          <w:shd w:val="clear" w:color="auto" w:fill="FFFFFF"/>
          <w:lang w:eastAsia="en-US"/>
        </w:rPr>
        <w:t>:</w:t>
      </w:r>
    </w:p>
    <w:p w:rsidR="00DA2E1D" w:rsidRDefault="00897F21" w:rsidP="00DA2E1D">
      <w:pPr>
        <w:ind w:firstLine="567"/>
        <w:jc w:val="both"/>
        <w:rPr>
          <w:b/>
          <w:color w:val="000000" w:themeColor="text1"/>
          <w:sz w:val="18"/>
          <w:szCs w:val="18"/>
        </w:rPr>
      </w:pPr>
      <w:r w:rsidRPr="00897F21">
        <w:rPr>
          <w:b/>
          <w:color w:val="000000" w:themeColor="text1"/>
          <w:sz w:val="18"/>
          <w:szCs w:val="18"/>
        </w:rPr>
        <w:t>Днем 2 августа местами по Ленинградской области ожидаются очень сильные дожди и ливни, град, грозы. При грозах шквалистое усиление ветра до 18-23 м/</w:t>
      </w:r>
      <w:proofErr w:type="gramStart"/>
      <w:r w:rsidRPr="00897F21">
        <w:rPr>
          <w:b/>
          <w:color w:val="000000" w:themeColor="text1"/>
          <w:sz w:val="18"/>
          <w:szCs w:val="18"/>
        </w:rPr>
        <w:t>с</w:t>
      </w:r>
      <w:proofErr w:type="gramEnd"/>
      <w:r>
        <w:rPr>
          <w:b/>
          <w:color w:val="000000" w:themeColor="text1"/>
          <w:sz w:val="18"/>
          <w:szCs w:val="18"/>
        </w:rPr>
        <w:t>.</w:t>
      </w:r>
    </w:p>
    <w:p w:rsidR="00897F21" w:rsidRPr="00897F21" w:rsidRDefault="00897F21" w:rsidP="00DA2E1D">
      <w:pPr>
        <w:ind w:firstLine="567"/>
        <w:jc w:val="both"/>
        <w:rPr>
          <w:b/>
          <w:color w:val="000000" w:themeColor="text1"/>
          <w:sz w:val="18"/>
          <w:szCs w:val="18"/>
        </w:rPr>
      </w:pPr>
    </w:p>
    <w:p w:rsidR="00DA2E1D" w:rsidRDefault="00DA2E1D" w:rsidP="00DA2E1D">
      <w:pPr>
        <w:ind w:firstLine="567"/>
        <w:jc w:val="both"/>
        <w:rPr>
          <w:color w:val="000000" w:themeColor="text1"/>
          <w:sz w:val="18"/>
          <w:szCs w:val="18"/>
          <w:u w:val="single"/>
        </w:rPr>
      </w:pPr>
      <w:r w:rsidRPr="00DA2E1D">
        <w:rPr>
          <w:color w:val="000000" w:themeColor="text1"/>
          <w:sz w:val="18"/>
          <w:szCs w:val="18"/>
          <w:u w:val="single"/>
        </w:rPr>
        <w:t>Согласно консультации о неблагоприятном гидрологическом явлении</w:t>
      </w:r>
      <w:r w:rsidR="007540B7" w:rsidRPr="00DA2E1D">
        <w:rPr>
          <w:rFonts w:eastAsiaTheme="minorHAnsi"/>
          <w:color w:val="000000"/>
          <w:sz w:val="18"/>
          <w:szCs w:val="18"/>
          <w:u w:val="single"/>
          <w:shd w:val="clear" w:color="auto" w:fill="FFFFFF"/>
          <w:lang w:eastAsia="en-US"/>
        </w:rPr>
        <w:t>по Ленинградской области ФГБУ "Северо-Западное УГМС"</w:t>
      </w:r>
      <w:r w:rsidRPr="00DA2E1D">
        <w:rPr>
          <w:color w:val="000000" w:themeColor="text1"/>
          <w:sz w:val="18"/>
          <w:szCs w:val="18"/>
          <w:u w:val="single"/>
        </w:rPr>
        <w:t xml:space="preserve"> №20/20 10-1426 от 01.08.2017 г.:</w:t>
      </w:r>
    </w:p>
    <w:p w:rsidR="00DA2E1D" w:rsidRDefault="00DA2E1D" w:rsidP="00DA2E1D">
      <w:pPr>
        <w:ind w:firstLine="567"/>
        <w:jc w:val="both"/>
        <w:rPr>
          <w:b/>
          <w:color w:val="000000" w:themeColor="text1"/>
          <w:sz w:val="18"/>
          <w:szCs w:val="18"/>
        </w:rPr>
      </w:pPr>
      <w:r w:rsidRPr="00DA2E1D">
        <w:rPr>
          <w:b/>
          <w:color w:val="000000" w:themeColor="text1"/>
          <w:sz w:val="18"/>
          <w:szCs w:val="18"/>
        </w:rPr>
        <w:t>в связи с ожидающимися сильными осадками на реках области 02-04.08.2017 г. возможно достижение неблагоприятных отметок, при которых наблюдаются подтопление огородов и хозяйственных построек.</w:t>
      </w:r>
    </w:p>
    <w:p w:rsidR="00DA2E1D" w:rsidRPr="00DA2E1D" w:rsidRDefault="00DA2E1D" w:rsidP="00DA2E1D">
      <w:pPr>
        <w:ind w:firstLine="567"/>
        <w:jc w:val="both"/>
        <w:rPr>
          <w:b/>
          <w:color w:val="000000" w:themeColor="text1"/>
          <w:sz w:val="18"/>
          <w:szCs w:val="18"/>
        </w:rPr>
      </w:pPr>
    </w:p>
    <w:p w:rsidR="00126D80" w:rsidRPr="00126D80" w:rsidRDefault="00BB00DF" w:rsidP="00126D80">
      <w:pPr>
        <w:ind w:firstLine="567"/>
        <w:jc w:val="both"/>
        <w:rPr>
          <w:color w:val="000000" w:themeColor="text1"/>
          <w:sz w:val="18"/>
          <w:szCs w:val="18"/>
        </w:rPr>
      </w:pPr>
      <w:r w:rsidRPr="005622FB">
        <w:rPr>
          <w:color w:val="000000" w:themeColor="text1"/>
          <w:sz w:val="18"/>
          <w:szCs w:val="18"/>
        </w:rPr>
        <w:t xml:space="preserve">В связи со сложившейся </w:t>
      </w:r>
      <w:r w:rsidR="00427CB3" w:rsidRPr="005622FB">
        <w:rPr>
          <w:color w:val="000000" w:themeColor="text1"/>
          <w:sz w:val="18"/>
          <w:szCs w:val="18"/>
        </w:rPr>
        <w:t>гидро</w:t>
      </w:r>
      <w:r w:rsidRPr="005622FB">
        <w:rPr>
          <w:color w:val="000000" w:themeColor="text1"/>
          <w:sz w:val="18"/>
          <w:szCs w:val="18"/>
        </w:rPr>
        <w:t>метеорологической обстановкой:</w:t>
      </w:r>
    </w:p>
    <w:p w:rsidR="004D4D5F" w:rsidRPr="005622FB" w:rsidRDefault="004D4D5F" w:rsidP="006B58E6">
      <w:pPr>
        <w:tabs>
          <w:tab w:val="left" w:pos="567"/>
        </w:tabs>
        <w:ind w:firstLine="567"/>
        <w:jc w:val="both"/>
        <w:rPr>
          <w:b/>
          <w:color w:val="000000" w:themeColor="text1"/>
          <w:sz w:val="18"/>
          <w:szCs w:val="16"/>
        </w:rPr>
      </w:pPr>
      <w:r w:rsidRPr="005622FB">
        <w:rPr>
          <w:rFonts w:eastAsia="Calibri"/>
          <w:color w:val="000000" w:themeColor="text1"/>
          <w:sz w:val="18"/>
          <w:szCs w:val="16"/>
          <w:shd w:val="clear" w:color="auto" w:fill="FFFFFF"/>
          <w:lang w:eastAsia="en-US"/>
        </w:rPr>
        <w:t>-</w:t>
      </w:r>
      <w:r w:rsidR="00DA2E1D">
        <w:rPr>
          <w:rFonts w:eastAsiaTheme="minorHAnsi"/>
          <w:b/>
          <w:color w:val="000000" w:themeColor="text1"/>
          <w:sz w:val="18"/>
          <w:szCs w:val="18"/>
          <w:shd w:val="clear" w:color="auto" w:fill="FFFFFF"/>
          <w:lang w:eastAsia="en-US"/>
        </w:rPr>
        <w:t>02-04 августа</w:t>
      </w:r>
      <w:r w:rsidR="006278E5" w:rsidRPr="006278E5">
        <w:rPr>
          <w:rFonts w:eastAsiaTheme="minorHAnsi"/>
          <w:b/>
          <w:color w:val="000000" w:themeColor="text1"/>
          <w:sz w:val="18"/>
          <w:szCs w:val="18"/>
          <w:shd w:val="clear" w:color="auto" w:fill="FFFFFF"/>
          <w:lang w:eastAsia="en-US"/>
        </w:rPr>
        <w:t xml:space="preserve"> </w:t>
      </w:r>
      <w:r w:rsidRPr="005622FB">
        <w:rPr>
          <w:color w:val="000000" w:themeColor="text1"/>
          <w:sz w:val="18"/>
          <w:szCs w:val="16"/>
        </w:rPr>
        <w:t xml:space="preserve">повышается вероятность ДТП, в том числе крупных и с участием детей, затруднения в движении на автодорогах Ленинградской области </w:t>
      </w:r>
      <w:r w:rsidRPr="005622FB">
        <w:rPr>
          <w:b/>
          <w:color w:val="000000" w:themeColor="text1"/>
          <w:sz w:val="18"/>
          <w:szCs w:val="16"/>
        </w:rPr>
        <w:t xml:space="preserve">(Источник – </w:t>
      </w:r>
      <w:r w:rsidR="00DA2E1D" w:rsidRPr="00DA2E1D">
        <w:rPr>
          <w:b/>
          <w:color w:val="000000" w:themeColor="text1"/>
          <w:sz w:val="18"/>
          <w:szCs w:val="16"/>
        </w:rPr>
        <w:t xml:space="preserve">загруженность автотрасс, низкое качество дорожного полотна, нарушения правил дорожного движения, </w:t>
      </w:r>
      <w:r w:rsidR="00897F21" w:rsidRPr="00897F21">
        <w:rPr>
          <w:b/>
          <w:color w:val="000000" w:themeColor="text1"/>
          <w:sz w:val="18"/>
          <w:szCs w:val="18"/>
        </w:rPr>
        <w:t>очень сильные дожди и ливни</w:t>
      </w:r>
      <w:r w:rsidR="00DA2E1D" w:rsidRPr="00DA2E1D">
        <w:rPr>
          <w:b/>
          <w:color w:val="000000" w:themeColor="text1"/>
          <w:sz w:val="18"/>
          <w:szCs w:val="16"/>
        </w:rPr>
        <w:t>, грозы, град</w:t>
      </w:r>
      <w:r w:rsidR="001F6167">
        <w:rPr>
          <w:b/>
          <w:color w:val="000000" w:themeColor="text1"/>
          <w:sz w:val="18"/>
          <w:szCs w:val="16"/>
        </w:rPr>
        <w:t xml:space="preserve">, </w:t>
      </w:r>
      <w:r w:rsidR="00897F21">
        <w:rPr>
          <w:b/>
          <w:color w:val="000000" w:themeColor="text1"/>
          <w:sz w:val="18"/>
          <w:szCs w:val="16"/>
        </w:rPr>
        <w:t xml:space="preserve">при грозах </w:t>
      </w:r>
      <w:r w:rsidR="001F6167" w:rsidRPr="00DA2E1D">
        <w:rPr>
          <w:b/>
          <w:color w:val="000000" w:themeColor="text1"/>
          <w:sz w:val="18"/>
          <w:szCs w:val="16"/>
        </w:rPr>
        <w:t>шквалистое усиление ветра порывами до 15-23 м/с</w:t>
      </w:r>
      <w:r w:rsidRPr="005622FB">
        <w:rPr>
          <w:b/>
          <w:color w:val="000000" w:themeColor="text1"/>
          <w:sz w:val="18"/>
          <w:szCs w:val="16"/>
        </w:rPr>
        <w:t>);</w:t>
      </w:r>
    </w:p>
    <w:p w:rsidR="004F18DD" w:rsidRPr="004F18DD" w:rsidRDefault="004F18DD" w:rsidP="004F18DD">
      <w:pPr>
        <w:ind w:firstLine="567"/>
        <w:jc w:val="both"/>
        <w:rPr>
          <w:b/>
          <w:color w:val="auto"/>
          <w:sz w:val="18"/>
          <w:szCs w:val="18"/>
        </w:rPr>
      </w:pPr>
      <w:r w:rsidRPr="004F18DD">
        <w:rPr>
          <w:rFonts w:eastAsiaTheme="minorHAnsi"/>
          <w:b/>
          <w:color w:val="auto"/>
          <w:sz w:val="18"/>
          <w:szCs w:val="18"/>
          <w:shd w:val="clear" w:color="auto" w:fill="FFFFFF"/>
          <w:lang w:eastAsia="en-US"/>
        </w:rPr>
        <w:t xml:space="preserve">- </w:t>
      </w:r>
      <w:r w:rsidR="00DA2E1D">
        <w:rPr>
          <w:rFonts w:eastAsiaTheme="minorHAnsi"/>
          <w:b/>
          <w:color w:val="000000" w:themeColor="text1"/>
          <w:sz w:val="18"/>
          <w:szCs w:val="18"/>
          <w:shd w:val="clear" w:color="auto" w:fill="FFFFFF"/>
          <w:lang w:eastAsia="en-US"/>
        </w:rPr>
        <w:t>02-04 августа</w:t>
      </w:r>
      <w:r w:rsidRPr="00DA2E1D">
        <w:rPr>
          <w:rFonts w:eastAsiaTheme="minorHAnsi"/>
          <w:color w:val="auto"/>
          <w:sz w:val="18"/>
          <w:szCs w:val="18"/>
          <w:shd w:val="clear" w:color="auto" w:fill="FFFFFF"/>
          <w:lang w:eastAsia="en-US"/>
        </w:rPr>
        <w:t xml:space="preserve">повышается вероятность гибели и травматизма людей, </w:t>
      </w:r>
      <w:r w:rsidR="00014B0F" w:rsidRPr="00DA2E1D">
        <w:rPr>
          <w:rFonts w:eastAsiaTheme="minorHAnsi"/>
          <w:color w:val="auto"/>
          <w:sz w:val="18"/>
          <w:szCs w:val="18"/>
          <w:shd w:val="clear" w:color="auto" w:fill="FFFFFF"/>
          <w:lang w:eastAsia="en-US"/>
        </w:rPr>
        <w:t>повреждения объектов экономики, транспорта и жилого фонда</w:t>
      </w:r>
      <w:proofErr w:type="gramStart"/>
      <w:r w:rsidR="00014B0F" w:rsidRPr="00DA2E1D">
        <w:rPr>
          <w:rFonts w:eastAsiaTheme="minorHAnsi"/>
          <w:color w:val="auto"/>
          <w:sz w:val="18"/>
          <w:szCs w:val="18"/>
          <w:shd w:val="clear" w:color="auto" w:fill="FFFFFF"/>
          <w:lang w:eastAsia="en-US"/>
        </w:rPr>
        <w:t>,</w:t>
      </w:r>
      <w:r w:rsidRPr="00DA2E1D">
        <w:rPr>
          <w:color w:val="auto"/>
          <w:sz w:val="18"/>
          <w:szCs w:val="18"/>
        </w:rPr>
        <w:t>а</w:t>
      </w:r>
      <w:proofErr w:type="gramEnd"/>
      <w:r w:rsidRPr="00DA2E1D">
        <w:rPr>
          <w:color w:val="auto"/>
          <w:sz w:val="18"/>
          <w:szCs w:val="18"/>
        </w:rPr>
        <w:t>варий на объектах ЖКХи энергосистемах</w:t>
      </w:r>
      <w:r w:rsidRPr="004F18DD">
        <w:rPr>
          <w:color w:val="auto"/>
          <w:sz w:val="18"/>
          <w:szCs w:val="18"/>
        </w:rPr>
        <w:t>(обрывы, замыкания на линиях электропередач, трансформаторных подстанциях)</w:t>
      </w:r>
      <w:r w:rsidRPr="004F18DD">
        <w:rPr>
          <w:b/>
          <w:color w:val="auto"/>
          <w:sz w:val="18"/>
          <w:szCs w:val="18"/>
        </w:rPr>
        <w:t>,</w:t>
      </w:r>
      <w:r w:rsidRPr="004F18DD">
        <w:rPr>
          <w:rFonts w:eastAsiaTheme="minorHAnsi"/>
          <w:color w:val="auto"/>
          <w:sz w:val="18"/>
          <w:szCs w:val="18"/>
          <w:shd w:val="clear" w:color="auto" w:fill="FFFFFF"/>
          <w:lang w:eastAsia="en-US"/>
        </w:rPr>
        <w:t xml:space="preserve"> в результате падения деревьев и слабо укреплённых конструкций. В связи с отключением электроснабжения прогнозируе</w:t>
      </w:r>
      <w:r w:rsidR="00014B0F">
        <w:rPr>
          <w:rFonts w:eastAsiaTheme="minorHAnsi"/>
          <w:color w:val="auto"/>
          <w:sz w:val="18"/>
          <w:szCs w:val="18"/>
          <w:shd w:val="clear" w:color="auto" w:fill="FFFFFF"/>
          <w:lang w:eastAsia="en-US"/>
        </w:rPr>
        <w:t>тся вероятность отключений водо</w:t>
      </w:r>
      <w:r w:rsidRPr="004F18DD">
        <w:rPr>
          <w:rFonts w:eastAsiaTheme="minorHAnsi"/>
          <w:color w:val="auto"/>
          <w:sz w:val="18"/>
          <w:szCs w:val="18"/>
          <w:shd w:val="clear" w:color="auto" w:fill="FFFFFF"/>
          <w:lang w:eastAsia="en-US"/>
        </w:rPr>
        <w:t xml:space="preserve">снабжения на объектах и в населённых пунктах. </w:t>
      </w:r>
      <w:r w:rsidRPr="004F18DD">
        <w:rPr>
          <w:rFonts w:eastAsiaTheme="minorHAnsi"/>
          <w:b/>
          <w:color w:val="auto"/>
          <w:sz w:val="18"/>
          <w:szCs w:val="18"/>
          <w:shd w:val="clear" w:color="auto" w:fill="FFFFFF"/>
          <w:lang w:eastAsia="en-US"/>
        </w:rPr>
        <w:t>(Источник -</w:t>
      </w:r>
      <w:r w:rsidR="00897F21">
        <w:rPr>
          <w:rFonts w:eastAsiaTheme="minorHAnsi"/>
          <w:b/>
          <w:color w:val="auto"/>
          <w:sz w:val="18"/>
          <w:szCs w:val="18"/>
          <w:shd w:val="clear" w:color="auto" w:fill="FFFFFF"/>
          <w:lang w:eastAsia="en-US"/>
        </w:rPr>
        <w:t xml:space="preserve"> </w:t>
      </w:r>
      <w:r w:rsidR="00897F21" w:rsidRPr="00897F21">
        <w:rPr>
          <w:b/>
          <w:color w:val="000000" w:themeColor="text1"/>
          <w:sz w:val="18"/>
          <w:szCs w:val="18"/>
        </w:rPr>
        <w:t>очень сильные дожди и ливни</w:t>
      </w:r>
      <w:r w:rsidR="00897F21" w:rsidRPr="00DA2E1D">
        <w:rPr>
          <w:b/>
          <w:color w:val="000000" w:themeColor="text1"/>
          <w:sz w:val="18"/>
          <w:szCs w:val="16"/>
        </w:rPr>
        <w:t>, грозы, град</w:t>
      </w:r>
      <w:r w:rsidR="00897F21">
        <w:rPr>
          <w:b/>
          <w:color w:val="000000" w:themeColor="text1"/>
          <w:sz w:val="18"/>
          <w:szCs w:val="16"/>
        </w:rPr>
        <w:t xml:space="preserve">, при грозах </w:t>
      </w:r>
      <w:r w:rsidR="00897F21" w:rsidRPr="00DA2E1D">
        <w:rPr>
          <w:b/>
          <w:color w:val="000000" w:themeColor="text1"/>
          <w:sz w:val="18"/>
          <w:szCs w:val="16"/>
        </w:rPr>
        <w:t>шквалистое усиление ветра порывами до 15-23 м/с</w:t>
      </w:r>
      <w:r w:rsidRPr="004F18DD">
        <w:rPr>
          <w:b/>
          <w:color w:val="auto"/>
          <w:sz w:val="18"/>
          <w:szCs w:val="18"/>
        </w:rPr>
        <w:t xml:space="preserve">); </w:t>
      </w:r>
    </w:p>
    <w:p w:rsidR="004D4D5F" w:rsidRPr="005622FB" w:rsidRDefault="004F18DD" w:rsidP="006B58E6">
      <w:pPr>
        <w:tabs>
          <w:tab w:val="left" w:pos="567"/>
        </w:tabs>
        <w:ind w:firstLine="567"/>
        <w:jc w:val="both"/>
        <w:rPr>
          <w:b/>
          <w:color w:val="000000" w:themeColor="text1"/>
          <w:sz w:val="18"/>
          <w:szCs w:val="16"/>
        </w:rPr>
      </w:pPr>
      <w:r w:rsidRPr="005622FB">
        <w:rPr>
          <w:rFonts w:eastAsia="Calibri"/>
          <w:color w:val="000000" w:themeColor="text1"/>
          <w:sz w:val="18"/>
          <w:szCs w:val="16"/>
          <w:shd w:val="clear" w:color="auto" w:fill="FFFFFF"/>
          <w:lang w:eastAsia="en-US"/>
        </w:rPr>
        <w:t>-</w:t>
      </w:r>
      <w:r w:rsidR="00DA2E1D">
        <w:rPr>
          <w:rFonts w:eastAsiaTheme="minorHAnsi"/>
          <w:b/>
          <w:color w:val="000000" w:themeColor="text1"/>
          <w:sz w:val="18"/>
          <w:szCs w:val="18"/>
          <w:shd w:val="clear" w:color="auto" w:fill="FFFFFF"/>
          <w:lang w:eastAsia="en-US"/>
        </w:rPr>
        <w:t>02-04 августа</w:t>
      </w:r>
      <w:r w:rsidR="004D4D5F" w:rsidRPr="005622FB">
        <w:rPr>
          <w:color w:val="000000" w:themeColor="text1"/>
          <w:sz w:val="18"/>
          <w:szCs w:val="16"/>
        </w:rPr>
        <w:t xml:space="preserve">повышается вероятность возникновения происшествий на акваториях Ленинградской области, в том числе аварий с участием крупных и маломерных судов </w:t>
      </w:r>
      <w:r w:rsidR="004D4D5F" w:rsidRPr="005622FB">
        <w:rPr>
          <w:b/>
          <w:color w:val="000000" w:themeColor="text1"/>
          <w:sz w:val="18"/>
          <w:szCs w:val="16"/>
        </w:rPr>
        <w:t xml:space="preserve">(Источник – нарушение правил судовождения, </w:t>
      </w:r>
      <w:r w:rsidR="00DA2E1D" w:rsidRPr="00DA2E1D">
        <w:rPr>
          <w:b/>
          <w:color w:val="000000" w:themeColor="text1"/>
          <w:sz w:val="18"/>
          <w:szCs w:val="16"/>
        </w:rPr>
        <w:t xml:space="preserve">несоблюдение мер безопасности на воде, </w:t>
      </w:r>
      <w:r w:rsidR="00897F21" w:rsidRPr="00897F21">
        <w:rPr>
          <w:b/>
          <w:color w:val="000000" w:themeColor="text1"/>
          <w:sz w:val="18"/>
          <w:szCs w:val="18"/>
        </w:rPr>
        <w:t>очень сильные дожди и ливни</w:t>
      </w:r>
      <w:r w:rsidR="00897F21" w:rsidRPr="00DA2E1D">
        <w:rPr>
          <w:b/>
          <w:color w:val="000000" w:themeColor="text1"/>
          <w:sz w:val="18"/>
          <w:szCs w:val="16"/>
        </w:rPr>
        <w:t>, грозы, град</w:t>
      </w:r>
      <w:r w:rsidR="00897F21">
        <w:rPr>
          <w:b/>
          <w:color w:val="000000" w:themeColor="text1"/>
          <w:sz w:val="18"/>
          <w:szCs w:val="16"/>
        </w:rPr>
        <w:t xml:space="preserve">, при грозах </w:t>
      </w:r>
      <w:r w:rsidR="00897F21" w:rsidRPr="00DA2E1D">
        <w:rPr>
          <w:b/>
          <w:color w:val="000000" w:themeColor="text1"/>
          <w:sz w:val="18"/>
          <w:szCs w:val="16"/>
        </w:rPr>
        <w:t>шквалистое усиление ветра порывами до 15-23 м/с</w:t>
      </w:r>
      <w:r w:rsidRPr="004F18DD">
        <w:rPr>
          <w:b/>
          <w:color w:val="auto"/>
          <w:sz w:val="18"/>
          <w:szCs w:val="18"/>
        </w:rPr>
        <w:t xml:space="preserve">); </w:t>
      </w:r>
    </w:p>
    <w:p w:rsidR="007540B7" w:rsidRDefault="004F18DD" w:rsidP="007540B7">
      <w:pPr>
        <w:ind w:firstLine="567"/>
        <w:jc w:val="both"/>
        <w:rPr>
          <w:b/>
          <w:color w:val="auto"/>
          <w:sz w:val="18"/>
          <w:szCs w:val="18"/>
        </w:rPr>
      </w:pPr>
      <w:r w:rsidRPr="005622FB">
        <w:rPr>
          <w:rFonts w:eastAsia="Calibri"/>
          <w:color w:val="000000" w:themeColor="text1"/>
          <w:sz w:val="18"/>
          <w:szCs w:val="16"/>
          <w:shd w:val="clear" w:color="auto" w:fill="FFFFFF"/>
          <w:lang w:eastAsia="en-US"/>
        </w:rPr>
        <w:t>-</w:t>
      </w:r>
      <w:r w:rsidR="00DA2E1D">
        <w:rPr>
          <w:rFonts w:eastAsiaTheme="minorHAnsi"/>
          <w:b/>
          <w:color w:val="000000" w:themeColor="text1"/>
          <w:sz w:val="18"/>
          <w:szCs w:val="18"/>
          <w:shd w:val="clear" w:color="auto" w:fill="FFFFFF"/>
          <w:lang w:eastAsia="en-US"/>
        </w:rPr>
        <w:t>02-04 августа</w:t>
      </w:r>
      <w:r w:rsidR="004D4D5F" w:rsidRPr="005622FB">
        <w:rPr>
          <w:bCs/>
          <w:color w:val="000000" w:themeColor="text1"/>
          <w:sz w:val="18"/>
          <w:szCs w:val="16"/>
        </w:rPr>
        <w:t>повышается вероятность авиапроисшествий, изменения в расписании воздушных судов на территории Ленинградской области</w:t>
      </w:r>
      <w:r w:rsidR="004D4D5F" w:rsidRPr="005622FB">
        <w:rPr>
          <w:b/>
          <w:bCs/>
          <w:color w:val="000000" w:themeColor="text1"/>
          <w:sz w:val="18"/>
          <w:szCs w:val="16"/>
        </w:rPr>
        <w:t xml:space="preserve"> (Источник – техн</w:t>
      </w:r>
      <w:r w:rsidR="00104B33" w:rsidRPr="005622FB">
        <w:rPr>
          <w:b/>
          <w:bCs/>
          <w:color w:val="000000" w:themeColor="text1"/>
          <w:sz w:val="18"/>
          <w:szCs w:val="16"/>
        </w:rPr>
        <w:t>ические неисправности</w:t>
      </w:r>
      <w:r>
        <w:rPr>
          <w:b/>
          <w:color w:val="auto"/>
          <w:sz w:val="18"/>
          <w:szCs w:val="18"/>
        </w:rPr>
        <w:t xml:space="preserve">, </w:t>
      </w:r>
      <w:r w:rsidR="00897F21" w:rsidRPr="00897F21">
        <w:rPr>
          <w:b/>
          <w:color w:val="000000" w:themeColor="text1"/>
          <w:sz w:val="18"/>
          <w:szCs w:val="18"/>
        </w:rPr>
        <w:t>очень сильные дожди и ливни</w:t>
      </w:r>
      <w:r w:rsidR="00897F21" w:rsidRPr="00DA2E1D">
        <w:rPr>
          <w:b/>
          <w:color w:val="000000" w:themeColor="text1"/>
          <w:sz w:val="18"/>
          <w:szCs w:val="16"/>
        </w:rPr>
        <w:t>, грозы, град</w:t>
      </w:r>
      <w:r w:rsidR="00897F21">
        <w:rPr>
          <w:b/>
          <w:color w:val="000000" w:themeColor="text1"/>
          <w:sz w:val="18"/>
          <w:szCs w:val="16"/>
        </w:rPr>
        <w:t xml:space="preserve">, при грозах </w:t>
      </w:r>
      <w:r w:rsidR="00897F21" w:rsidRPr="00DA2E1D">
        <w:rPr>
          <w:b/>
          <w:color w:val="000000" w:themeColor="text1"/>
          <w:sz w:val="18"/>
          <w:szCs w:val="16"/>
        </w:rPr>
        <w:t>шквалистое усиление ветра порывами до 15-23 м/с</w:t>
      </w:r>
      <w:r w:rsidR="00897F21">
        <w:rPr>
          <w:b/>
          <w:color w:val="000000" w:themeColor="text1"/>
          <w:sz w:val="18"/>
          <w:szCs w:val="16"/>
        </w:rPr>
        <w:t>)</w:t>
      </w:r>
      <w:r w:rsidRPr="004F18DD">
        <w:rPr>
          <w:b/>
          <w:color w:val="auto"/>
          <w:sz w:val="18"/>
          <w:szCs w:val="18"/>
        </w:rPr>
        <w:t xml:space="preserve">; </w:t>
      </w:r>
    </w:p>
    <w:p w:rsidR="004D4D5F" w:rsidRDefault="007540B7" w:rsidP="007540B7">
      <w:pPr>
        <w:ind w:firstLine="567"/>
        <w:jc w:val="both"/>
        <w:rPr>
          <w:b/>
          <w:color w:val="000000" w:themeColor="text1"/>
          <w:sz w:val="18"/>
          <w:szCs w:val="18"/>
        </w:rPr>
      </w:pPr>
      <w:r w:rsidRPr="005622FB">
        <w:rPr>
          <w:rFonts w:eastAsia="Calibri"/>
          <w:color w:val="000000" w:themeColor="text1"/>
          <w:sz w:val="18"/>
          <w:szCs w:val="16"/>
          <w:shd w:val="clear" w:color="auto" w:fill="FFFFFF"/>
          <w:lang w:eastAsia="en-US"/>
        </w:rPr>
        <w:t>-</w:t>
      </w:r>
      <w:r w:rsidRPr="00DA2E1D">
        <w:rPr>
          <w:rFonts w:eastAsiaTheme="minorHAnsi"/>
          <w:b/>
          <w:color w:val="000000" w:themeColor="text1"/>
          <w:sz w:val="18"/>
          <w:szCs w:val="18"/>
          <w:shd w:val="clear" w:color="auto" w:fill="FFFFFF"/>
          <w:lang w:eastAsia="en-US"/>
        </w:rPr>
        <w:t>02-04</w:t>
      </w:r>
      <w:r>
        <w:rPr>
          <w:rFonts w:eastAsiaTheme="minorHAnsi"/>
          <w:b/>
          <w:color w:val="000000" w:themeColor="text1"/>
          <w:sz w:val="18"/>
          <w:szCs w:val="18"/>
          <w:shd w:val="clear" w:color="auto" w:fill="FFFFFF"/>
          <w:lang w:eastAsia="en-US"/>
        </w:rPr>
        <w:t xml:space="preserve"> августа </w:t>
      </w:r>
      <w:r w:rsidRPr="005622FB">
        <w:rPr>
          <w:color w:val="000000" w:themeColor="text1"/>
          <w:sz w:val="18"/>
          <w:szCs w:val="18"/>
        </w:rPr>
        <w:t xml:space="preserve">прогнозируется вероятность поражения объектов электроэнергетики, хранилищ ГСМ, жилых домов и других объектов, не оборудованных </w:t>
      </w:r>
      <w:proofErr w:type="spellStart"/>
      <w:r w:rsidRPr="005622FB">
        <w:rPr>
          <w:color w:val="000000" w:themeColor="text1"/>
          <w:sz w:val="18"/>
          <w:szCs w:val="18"/>
        </w:rPr>
        <w:t>молниезащитой</w:t>
      </w:r>
      <w:proofErr w:type="spellEnd"/>
      <w:r w:rsidRPr="005622FB">
        <w:rPr>
          <w:color w:val="000000" w:themeColor="text1"/>
          <w:sz w:val="18"/>
          <w:szCs w:val="18"/>
        </w:rPr>
        <w:t xml:space="preserve">, а также людей разрядами атмосферного электричества во время гроз </w:t>
      </w:r>
      <w:r w:rsidRPr="005622FB">
        <w:rPr>
          <w:b/>
          <w:color w:val="000000" w:themeColor="text1"/>
          <w:sz w:val="18"/>
          <w:szCs w:val="18"/>
        </w:rPr>
        <w:t>(Источник – гроз</w:t>
      </w:r>
      <w:r>
        <w:rPr>
          <w:b/>
          <w:color w:val="000000" w:themeColor="text1"/>
          <w:sz w:val="18"/>
          <w:szCs w:val="18"/>
        </w:rPr>
        <w:t>ы);</w:t>
      </w:r>
    </w:p>
    <w:p w:rsidR="007540B7" w:rsidRDefault="007540B7" w:rsidP="007540B7">
      <w:pPr>
        <w:ind w:firstLine="567"/>
        <w:jc w:val="both"/>
        <w:rPr>
          <w:b/>
          <w:color w:val="000000" w:themeColor="text1"/>
          <w:sz w:val="18"/>
          <w:szCs w:val="18"/>
        </w:rPr>
      </w:pPr>
      <w:r w:rsidRPr="007540B7">
        <w:rPr>
          <w:b/>
          <w:color w:val="000000" w:themeColor="text1"/>
          <w:sz w:val="18"/>
          <w:szCs w:val="18"/>
        </w:rPr>
        <w:t xml:space="preserve">- </w:t>
      </w:r>
      <w:r w:rsidRPr="00DA2E1D">
        <w:rPr>
          <w:rFonts w:eastAsiaTheme="minorHAnsi"/>
          <w:b/>
          <w:color w:val="000000" w:themeColor="text1"/>
          <w:sz w:val="18"/>
          <w:szCs w:val="18"/>
          <w:shd w:val="clear" w:color="auto" w:fill="FFFFFF"/>
          <w:lang w:eastAsia="en-US"/>
        </w:rPr>
        <w:t>02-04</w:t>
      </w:r>
      <w:r>
        <w:rPr>
          <w:rFonts w:eastAsiaTheme="minorHAnsi"/>
          <w:b/>
          <w:color w:val="000000" w:themeColor="text1"/>
          <w:sz w:val="18"/>
          <w:szCs w:val="18"/>
          <w:shd w:val="clear" w:color="auto" w:fill="FFFFFF"/>
          <w:lang w:eastAsia="en-US"/>
        </w:rPr>
        <w:t xml:space="preserve"> августа </w:t>
      </w:r>
      <w:r w:rsidRPr="007540B7">
        <w:rPr>
          <w:color w:val="000000" w:themeColor="text1"/>
          <w:sz w:val="18"/>
          <w:szCs w:val="18"/>
        </w:rPr>
        <w:t xml:space="preserve">увеличивается вероятность </w:t>
      </w:r>
      <w:r w:rsidR="001F6167">
        <w:rPr>
          <w:color w:val="000000" w:themeColor="text1"/>
          <w:sz w:val="18"/>
          <w:szCs w:val="18"/>
        </w:rPr>
        <w:t xml:space="preserve">угнетения и </w:t>
      </w:r>
      <w:r w:rsidRPr="007540B7">
        <w:rPr>
          <w:color w:val="000000" w:themeColor="text1"/>
          <w:sz w:val="18"/>
          <w:szCs w:val="18"/>
        </w:rPr>
        <w:t xml:space="preserve">гибели </w:t>
      </w:r>
      <w:r w:rsidR="001F6167">
        <w:rPr>
          <w:color w:val="000000" w:themeColor="text1"/>
          <w:sz w:val="18"/>
          <w:szCs w:val="18"/>
        </w:rPr>
        <w:t xml:space="preserve">сельскохозяйственных </w:t>
      </w:r>
      <w:r w:rsidR="00897F21">
        <w:rPr>
          <w:color w:val="000000" w:themeColor="text1"/>
          <w:sz w:val="18"/>
          <w:szCs w:val="18"/>
        </w:rPr>
        <w:t>культур</w:t>
      </w:r>
      <w:r w:rsidRPr="007540B7">
        <w:rPr>
          <w:b/>
          <w:color w:val="000000" w:themeColor="text1"/>
          <w:sz w:val="18"/>
          <w:szCs w:val="18"/>
        </w:rPr>
        <w:t xml:space="preserve"> (Источник – ливни, </w:t>
      </w:r>
      <w:r w:rsidR="00897F21" w:rsidRPr="00897F21">
        <w:rPr>
          <w:b/>
          <w:color w:val="000000" w:themeColor="text1"/>
          <w:sz w:val="18"/>
          <w:szCs w:val="18"/>
        </w:rPr>
        <w:t>очень сильные дожди и ливни</w:t>
      </w:r>
      <w:r w:rsidR="00897F21" w:rsidRPr="00DA2E1D">
        <w:rPr>
          <w:b/>
          <w:color w:val="000000" w:themeColor="text1"/>
          <w:sz w:val="18"/>
          <w:szCs w:val="16"/>
        </w:rPr>
        <w:t>, грозы, град</w:t>
      </w:r>
      <w:r w:rsidR="00897F21">
        <w:rPr>
          <w:b/>
          <w:color w:val="000000" w:themeColor="text1"/>
          <w:sz w:val="18"/>
          <w:szCs w:val="16"/>
        </w:rPr>
        <w:t xml:space="preserve">, при грозах </w:t>
      </w:r>
      <w:r w:rsidR="00897F21" w:rsidRPr="00DA2E1D">
        <w:rPr>
          <w:b/>
          <w:color w:val="000000" w:themeColor="text1"/>
          <w:sz w:val="18"/>
          <w:szCs w:val="16"/>
        </w:rPr>
        <w:t>шквалистое усиление ветра порывами до 15-23 м/с</w:t>
      </w:r>
      <w:r>
        <w:rPr>
          <w:b/>
          <w:color w:val="000000" w:themeColor="text1"/>
          <w:sz w:val="18"/>
          <w:szCs w:val="18"/>
        </w:rPr>
        <w:t>);</w:t>
      </w:r>
    </w:p>
    <w:p w:rsidR="00B64DB3" w:rsidRPr="007540B7" w:rsidRDefault="00B64DB3" w:rsidP="007540B7">
      <w:pPr>
        <w:ind w:firstLine="567"/>
        <w:jc w:val="both"/>
        <w:rPr>
          <w:b/>
          <w:color w:val="000000" w:themeColor="text1"/>
          <w:sz w:val="18"/>
          <w:szCs w:val="18"/>
        </w:rPr>
      </w:pPr>
      <w:r w:rsidRPr="00B64DB3">
        <w:rPr>
          <w:b/>
          <w:color w:val="000000" w:themeColor="text1"/>
          <w:sz w:val="18"/>
          <w:szCs w:val="18"/>
        </w:rPr>
        <w:t xml:space="preserve">- </w:t>
      </w:r>
      <w:r>
        <w:rPr>
          <w:b/>
          <w:color w:val="000000" w:themeColor="text1"/>
          <w:sz w:val="18"/>
          <w:szCs w:val="18"/>
        </w:rPr>
        <w:t xml:space="preserve">02-04 августа </w:t>
      </w:r>
      <w:r w:rsidRPr="00B64DB3">
        <w:rPr>
          <w:color w:val="000000" w:themeColor="text1"/>
          <w:sz w:val="18"/>
          <w:szCs w:val="18"/>
        </w:rPr>
        <w:t>повышается вероятность происшествий и аварий на железнодорожномтранспорте</w:t>
      </w:r>
      <w:r w:rsidRPr="00B64DB3">
        <w:rPr>
          <w:b/>
          <w:color w:val="000000" w:themeColor="text1"/>
          <w:sz w:val="18"/>
          <w:szCs w:val="18"/>
        </w:rPr>
        <w:t xml:space="preserve"> (Источник - нарушение правил эксплуатации железнодорожного транспорта, неисправность путей, дефекты оборудования, слабая подготовка персонала, </w:t>
      </w:r>
      <w:r w:rsidR="00897F21" w:rsidRPr="00897F21">
        <w:rPr>
          <w:b/>
          <w:color w:val="000000" w:themeColor="text1"/>
          <w:sz w:val="18"/>
          <w:szCs w:val="18"/>
        </w:rPr>
        <w:t>очень сильные дожди и ливни</w:t>
      </w:r>
      <w:r w:rsidR="00897F21" w:rsidRPr="00DA2E1D">
        <w:rPr>
          <w:b/>
          <w:color w:val="000000" w:themeColor="text1"/>
          <w:sz w:val="18"/>
          <w:szCs w:val="16"/>
        </w:rPr>
        <w:t>, грозы, град</w:t>
      </w:r>
      <w:r w:rsidR="00897F21">
        <w:rPr>
          <w:b/>
          <w:color w:val="000000" w:themeColor="text1"/>
          <w:sz w:val="18"/>
          <w:szCs w:val="16"/>
        </w:rPr>
        <w:t xml:space="preserve">, при грозах </w:t>
      </w:r>
      <w:r w:rsidR="00897F21" w:rsidRPr="00DA2E1D">
        <w:rPr>
          <w:b/>
          <w:color w:val="000000" w:themeColor="text1"/>
          <w:sz w:val="18"/>
          <w:szCs w:val="16"/>
        </w:rPr>
        <w:t>шквалистое усиление ветра порывами до 15-23 м/с</w:t>
      </w:r>
      <w:r w:rsidRPr="00B64DB3">
        <w:rPr>
          <w:b/>
          <w:color w:val="000000" w:themeColor="text1"/>
          <w:sz w:val="18"/>
          <w:szCs w:val="18"/>
        </w:rPr>
        <w:t xml:space="preserve">);  </w:t>
      </w:r>
    </w:p>
    <w:p w:rsidR="004D4D5F" w:rsidRPr="005622FB" w:rsidRDefault="004F18DD" w:rsidP="006B58E6">
      <w:pPr>
        <w:shd w:val="clear" w:color="auto" w:fill="FFFFFF"/>
        <w:ind w:firstLine="567"/>
        <w:jc w:val="both"/>
        <w:rPr>
          <w:b/>
          <w:color w:val="000000" w:themeColor="text1"/>
          <w:sz w:val="18"/>
          <w:szCs w:val="18"/>
        </w:rPr>
      </w:pPr>
      <w:r w:rsidRPr="005622FB">
        <w:rPr>
          <w:rFonts w:eastAsia="Calibri"/>
          <w:color w:val="000000" w:themeColor="text1"/>
          <w:sz w:val="18"/>
          <w:szCs w:val="16"/>
          <w:shd w:val="clear" w:color="auto" w:fill="FFFFFF"/>
          <w:lang w:eastAsia="en-US"/>
        </w:rPr>
        <w:t>-</w:t>
      </w:r>
      <w:r w:rsidR="00DA2E1D">
        <w:rPr>
          <w:rFonts w:eastAsiaTheme="minorHAnsi"/>
          <w:b/>
          <w:color w:val="000000" w:themeColor="text1"/>
          <w:sz w:val="18"/>
          <w:szCs w:val="18"/>
          <w:shd w:val="clear" w:color="auto" w:fill="FFFFFF"/>
          <w:lang w:eastAsia="en-US"/>
        </w:rPr>
        <w:t>02-04 августа</w:t>
      </w:r>
      <w:r w:rsidR="004D4D5F" w:rsidRPr="005622FB">
        <w:rPr>
          <w:color w:val="000000" w:themeColor="text1"/>
          <w:sz w:val="18"/>
          <w:szCs w:val="18"/>
        </w:rPr>
        <w:t xml:space="preserve">повышается вероятность подтоплений населенных пунктов, дорог и пойменных территорий, обусловленная дождевыми паводками </w:t>
      </w:r>
      <w:r w:rsidR="0020095E">
        <w:rPr>
          <w:b/>
          <w:color w:val="000000" w:themeColor="text1"/>
          <w:sz w:val="18"/>
          <w:szCs w:val="18"/>
        </w:rPr>
        <w:t xml:space="preserve">(Источник </w:t>
      </w:r>
      <w:proofErr w:type="gramStart"/>
      <w:r w:rsidR="0020095E">
        <w:rPr>
          <w:b/>
          <w:color w:val="000000" w:themeColor="text1"/>
          <w:sz w:val="18"/>
          <w:szCs w:val="18"/>
        </w:rPr>
        <w:t>–</w:t>
      </w:r>
      <w:r w:rsidR="00DA2E1D" w:rsidRPr="00DA2E1D">
        <w:rPr>
          <w:b/>
          <w:color w:val="000000" w:themeColor="text1"/>
          <w:sz w:val="18"/>
          <w:szCs w:val="18"/>
        </w:rPr>
        <w:t>л</w:t>
      </w:r>
      <w:proofErr w:type="gramEnd"/>
      <w:r w:rsidR="00DA2E1D" w:rsidRPr="00DA2E1D">
        <w:rPr>
          <w:b/>
          <w:color w:val="000000" w:themeColor="text1"/>
          <w:sz w:val="18"/>
          <w:szCs w:val="18"/>
        </w:rPr>
        <w:t>ивни, местами очень сильные, д</w:t>
      </w:r>
      <w:r w:rsidR="001F6167">
        <w:rPr>
          <w:b/>
          <w:color w:val="000000" w:themeColor="text1"/>
          <w:sz w:val="18"/>
          <w:szCs w:val="18"/>
        </w:rPr>
        <w:t xml:space="preserve">остижение уровней воды </w:t>
      </w:r>
      <w:r w:rsidR="00DA2E1D" w:rsidRPr="00DA2E1D">
        <w:rPr>
          <w:b/>
          <w:color w:val="000000" w:themeColor="text1"/>
          <w:sz w:val="18"/>
          <w:szCs w:val="18"/>
        </w:rPr>
        <w:t>неблагоприятных отметок</w:t>
      </w:r>
      <w:r w:rsidR="007540B7">
        <w:rPr>
          <w:b/>
          <w:color w:val="000000" w:themeColor="text1"/>
          <w:sz w:val="18"/>
          <w:szCs w:val="18"/>
        </w:rPr>
        <w:t>).</w:t>
      </w:r>
    </w:p>
    <w:p w:rsidR="00DA2E1D" w:rsidRDefault="00DA2E1D" w:rsidP="006B58E6">
      <w:pPr>
        <w:ind w:firstLine="567"/>
        <w:jc w:val="both"/>
        <w:rPr>
          <w:b/>
          <w:color w:val="000000" w:themeColor="text1"/>
          <w:sz w:val="18"/>
          <w:szCs w:val="18"/>
        </w:rPr>
      </w:pP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В случае возникновения аварийной ситуации, а также по вопросам,</w:t>
      </w:r>
      <w:bookmarkStart w:id="0" w:name="_GoBack"/>
      <w:bookmarkEnd w:id="0"/>
      <w:r w:rsidRPr="005622FB">
        <w:rPr>
          <w:rFonts w:eastAsia="Arial Unicode MS"/>
          <w:b/>
          <w:bCs/>
          <w:color w:val="000000" w:themeColor="text1"/>
          <w:sz w:val="18"/>
          <w:szCs w:val="18"/>
          <w:lang w:eastAsia="en-US"/>
        </w:rPr>
        <w:t xml:space="preserve"> связанным с предупреждением, обращаться </w:t>
      </w:r>
      <w:proofErr w:type="gramStart"/>
      <w:r w:rsidRPr="005622FB">
        <w:rPr>
          <w:rFonts w:eastAsia="Arial Unicode MS"/>
          <w:b/>
          <w:bCs/>
          <w:color w:val="000000" w:themeColor="text1"/>
          <w:sz w:val="18"/>
          <w:szCs w:val="18"/>
          <w:lang w:eastAsia="en-US"/>
        </w:rPr>
        <w:t>по</w:t>
      </w:r>
      <w:proofErr w:type="gramEnd"/>
      <w:r w:rsidRPr="005622FB">
        <w:rPr>
          <w:rFonts w:eastAsia="Arial Unicode MS"/>
          <w:b/>
          <w:bCs/>
          <w:color w:val="000000" w:themeColor="text1"/>
          <w:sz w:val="18"/>
          <w:szCs w:val="18"/>
          <w:lang w:eastAsia="en-US"/>
        </w:rPr>
        <w:t xml:space="preserve"> </w:t>
      </w:r>
      <w:proofErr w:type="gramStart"/>
      <w:r w:rsidRPr="005622FB">
        <w:rPr>
          <w:rFonts w:eastAsia="Arial Unicode MS"/>
          <w:b/>
          <w:bCs/>
          <w:color w:val="000000" w:themeColor="text1"/>
          <w:sz w:val="18"/>
          <w:szCs w:val="18"/>
          <w:lang w:eastAsia="en-US"/>
        </w:rPr>
        <w:t>тел</w:t>
      </w:r>
      <w:proofErr w:type="gramEnd"/>
      <w:r w:rsidRPr="005622FB">
        <w:rPr>
          <w:rFonts w:eastAsia="Arial Unicode MS"/>
          <w:b/>
          <w:bCs/>
          <w:color w:val="000000" w:themeColor="text1"/>
          <w:sz w:val="18"/>
          <w:szCs w:val="18"/>
          <w:lang w:eastAsia="en-US"/>
        </w:rPr>
        <w:t>.: 8-812-640-21-60 (оперативно-дежурная служба ФКУ «ЦУКС ГУ МЧС России по Ленинградской области») или 01, 101, 112.</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Обязательно довести предупреждение о</w:t>
      </w:r>
      <w:r w:rsidR="004B56FA">
        <w:rPr>
          <w:rFonts w:eastAsia="Arial Unicode MS"/>
          <w:b/>
          <w:bCs/>
          <w:color w:val="000000" w:themeColor="text1"/>
          <w:sz w:val="18"/>
          <w:szCs w:val="18"/>
          <w:lang w:eastAsia="en-US"/>
        </w:rPr>
        <w:t xml:space="preserve"> Метеообстанвовке</w:t>
      </w:r>
      <w:r w:rsidRPr="005622FB">
        <w:rPr>
          <w:rFonts w:eastAsia="Arial Unicode MS"/>
          <w:b/>
          <w:bCs/>
          <w:color w:val="000000" w:themeColor="text1"/>
          <w:sz w:val="18"/>
          <w:szCs w:val="18"/>
          <w:lang w:eastAsia="en-US"/>
        </w:rPr>
        <w:t xml:space="preserve"> по ЛО до председателя КЧС и ПБ своего района, главы МР.</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 в том числе проверить состояние и обеспечить готовность ливневых канализаций и дренажных систем, принять меры по устранению неисправностей.</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3. Проверить готовность сил и средств соответствующих слу</w:t>
      </w:r>
      <w:proofErr w:type="gramStart"/>
      <w:r w:rsidRPr="005622FB">
        <w:rPr>
          <w:rFonts w:eastAsia="Arial Unicode MS"/>
          <w:b/>
          <w:bCs/>
          <w:color w:val="000000" w:themeColor="text1"/>
          <w:sz w:val="18"/>
          <w:szCs w:val="18"/>
          <w:lang w:eastAsia="en-US"/>
        </w:rPr>
        <w:t>жб к пр</w:t>
      </w:r>
      <w:proofErr w:type="gramEnd"/>
      <w:r w:rsidRPr="005622FB">
        <w:rPr>
          <w:rFonts w:eastAsia="Arial Unicode MS"/>
          <w:b/>
          <w:bCs/>
          <w:color w:val="000000" w:themeColor="text1"/>
          <w:sz w:val="18"/>
          <w:szCs w:val="18"/>
          <w:lang w:eastAsia="en-US"/>
        </w:rPr>
        <w:t>едупреждению и реагированию происшествия (ЧС) в соответствие с прогнозом.</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4. Усилить контроль функционирования объектов жизнеобеспечения.</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5.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6.  Привести территориальные звенья в режим ПОВЫШЕНОЙ ГОТОВНОСТИ.</w:t>
      </w:r>
    </w:p>
    <w:p w:rsidR="0020095E" w:rsidRPr="005622FB" w:rsidRDefault="0020095E" w:rsidP="0020095E">
      <w:pPr>
        <w:suppressAutoHyphens/>
        <w:ind w:firstLine="709"/>
        <w:jc w:val="both"/>
        <w:rPr>
          <w:rFonts w:eastAsia="Arial Unicode MS"/>
          <w:b/>
          <w:bCs/>
          <w:color w:val="000000" w:themeColor="text1"/>
          <w:sz w:val="18"/>
          <w:szCs w:val="18"/>
          <w:lang w:eastAsia="en-US"/>
        </w:rPr>
      </w:pPr>
      <w:r w:rsidRPr="005622FB">
        <w:rPr>
          <w:rFonts w:eastAsia="Arial Unicode MS"/>
          <w:b/>
          <w:bCs/>
          <w:color w:val="000000" w:themeColor="text1"/>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882387" w:rsidRDefault="00882387" w:rsidP="00882387">
      <w:pPr>
        <w:suppressAutoHyphens/>
        <w:jc w:val="both"/>
        <w:rPr>
          <w:b/>
          <w:color w:val="000000" w:themeColor="text1"/>
          <w:sz w:val="12"/>
          <w:szCs w:val="18"/>
        </w:rPr>
      </w:pPr>
    </w:p>
    <w:p w:rsidR="0020095E" w:rsidRPr="005622FB" w:rsidRDefault="0020095E" w:rsidP="00882387">
      <w:pPr>
        <w:suppressAutoHyphens/>
        <w:jc w:val="both"/>
        <w:rPr>
          <w:b/>
          <w:color w:val="000000" w:themeColor="text1"/>
          <w:sz w:val="12"/>
          <w:szCs w:val="18"/>
        </w:rPr>
      </w:pPr>
    </w:p>
    <w:p w:rsidR="00401E4F" w:rsidRPr="005622FB" w:rsidRDefault="00401E4F" w:rsidP="00401E4F">
      <w:pPr>
        <w:pStyle w:val="Iauiue1"/>
        <w:tabs>
          <w:tab w:val="left" w:pos="8222"/>
        </w:tabs>
        <w:autoSpaceDE w:val="0"/>
        <w:autoSpaceDN w:val="0"/>
        <w:jc w:val="both"/>
        <w:rPr>
          <w:color w:val="000000" w:themeColor="text1"/>
          <w:sz w:val="18"/>
          <w:szCs w:val="18"/>
        </w:rPr>
      </w:pPr>
      <w:r w:rsidRPr="005622FB">
        <w:rPr>
          <w:color w:val="000000" w:themeColor="text1"/>
          <w:sz w:val="18"/>
          <w:szCs w:val="18"/>
        </w:rPr>
        <w:t>Заместитель начальника центра (СОД</w:t>
      </w:r>
      <w:proofErr w:type="gramStart"/>
      <w:r w:rsidRPr="005622FB">
        <w:rPr>
          <w:color w:val="000000" w:themeColor="text1"/>
          <w:sz w:val="18"/>
          <w:szCs w:val="18"/>
        </w:rPr>
        <w:t>)Ф</w:t>
      </w:r>
      <w:proofErr w:type="gramEnd"/>
      <w:r w:rsidRPr="005622FB">
        <w:rPr>
          <w:color w:val="000000" w:themeColor="text1"/>
          <w:sz w:val="18"/>
          <w:szCs w:val="18"/>
        </w:rPr>
        <w:t xml:space="preserve">КУ «ЦУКС ГУ МЧС России по Ленинградской области» </w:t>
      </w:r>
    </w:p>
    <w:p w:rsidR="00D577BC" w:rsidRPr="005622FB" w:rsidRDefault="00DA2E1D" w:rsidP="00401E4F">
      <w:pPr>
        <w:pStyle w:val="Iauiue1"/>
        <w:tabs>
          <w:tab w:val="left" w:pos="8222"/>
        </w:tabs>
        <w:autoSpaceDE w:val="0"/>
        <w:autoSpaceDN w:val="0"/>
        <w:jc w:val="both"/>
        <w:rPr>
          <w:color w:val="000000" w:themeColor="text1"/>
          <w:sz w:val="18"/>
          <w:szCs w:val="18"/>
        </w:rPr>
      </w:pPr>
      <w:proofErr w:type="spellStart"/>
      <w:proofErr w:type="gramStart"/>
      <w:r>
        <w:rPr>
          <w:color w:val="000000" w:themeColor="text1"/>
          <w:sz w:val="18"/>
          <w:szCs w:val="18"/>
        </w:rPr>
        <w:t>п</w:t>
      </w:r>
      <w:proofErr w:type="spellEnd"/>
      <w:proofErr w:type="gramEnd"/>
      <w:r>
        <w:rPr>
          <w:color w:val="000000" w:themeColor="text1"/>
          <w:sz w:val="18"/>
          <w:szCs w:val="18"/>
        </w:rPr>
        <w:t>/</w:t>
      </w:r>
      <w:proofErr w:type="spellStart"/>
      <w:r>
        <w:rPr>
          <w:color w:val="000000" w:themeColor="text1"/>
          <w:sz w:val="18"/>
          <w:szCs w:val="18"/>
        </w:rPr>
        <w:t>п-к</w:t>
      </w:r>
      <w:r w:rsidR="00907EC2" w:rsidRPr="005622FB">
        <w:rPr>
          <w:color w:val="000000" w:themeColor="text1"/>
          <w:sz w:val="18"/>
          <w:szCs w:val="18"/>
        </w:rPr>
        <w:t>вн</w:t>
      </w:r>
      <w:proofErr w:type="spellEnd"/>
      <w:r w:rsidR="00907EC2" w:rsidRPr="005622FB">
        <w:rPr>
          <w:color w:val="000000" w:themeColor="text1"/>
          <w:sz w:val="18"/>
          <w:szCs w:val="18"/>
        </w:rPr>
        <w:t xml:space="preserve">. сл. </w:t>
      </w:r>
      <w:r w:rsidR="00241F44" w:rsidRPr="005622FB">
        <w:rPr>
          <w:color w:val="000000" w:themeColor="text1"/>
          <w:sz w:val="18"/>
          <w:szCs w:val="18"/>
        </w:rPr>
        <w:tab/>
      </w:r>
      <w:r w:rsidR="00241F44" w:rsidRPr="005622FB">
        <w:rPr>
          <w:color w:val="000000" w:themeColor="text1"/>
          <w:sz w:val="18"/>
          <w:szCs w:val="18"/>
        </w:rPr>
        <w:tab/>
      </w:r>
      <w:r w:rsidR="007E4B30">
        <w:rPr>
          <w:color w:val="000000" w:themeColor="text1"/>
          <w:sz w:val="18"/>
          <w:szCs w:val="18"/>
        </w:rPr>
        <w:t>В.</w:t>
      </w:r>
      <w:r>
        <w:rPr>
          <w:color w:val="000000" w:themeColor="text1"/>
          <w:sz w:val="18"/>
          <w:szCs w:val="18"/>
        </w:rPr>
        <w:t>А. Васильев</w:t>
      </w:r>
    </w:p>
    <w:sectPr w:rsidR="00D577BC" w:rsidRPr="005622FB"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38E"/>
    <w:rsid w:val="000075F0"/>
    <w:rsid w:val="00012B90"/>
    <w:rsid w:val="000146F8"/>
    <w:rsid w:val="00014B0F"/>
    <w:rsid w:val="00020D74"/>
    <w:rsid w:val="0004552C"/>
    <w:rsid w:val="00046883"/>
    <w:rsid w:val="00051561"/>
    <w:rsid w:val="00055421"/>
    <w:rsid w:val="0006176D"/>
    <w:rsid w:val="000F5CB2"/>
    <w:rsid w:val="00103156"/>
    <w:rsid w:val="00104B33"/>
    <w:rsid w:val="001212F5"/>
    <w:rsid w:val="00126D80"/>
    <w:rsid w:val="00126DE9"/>
    <w:rsid w:val="001566EF"/>
    <w:rsid w:val="00163B6A"/>
    <w:rsid w:val="00180A84"/>
    <w:rsid w:val="00184BE1"/>
    <w:rsid w:val="00185232"/>
    <w:rsid w:val="001A0BA5"/>
    <w:rsid w:val="001A5D88"/>
    <w:rsid w:val="001C3638"/>
    <w:rsid w:val="001D2220"/>
    <w:rsid w:val="001E1CA5"/>
    <w:rsid w:val="001F6167"/>
    <w:rsid w:val="0020095E"/>
    <w:rsid w:val="00207087"/>
    <w:rsid w:val="00210935"/>
    <w:rsid w:val="0021260D"/>
    <w:rsid w:val="00234FAF"/>
    <w:rsid w:val="00241F44"/>
    <w:rsid w:val="00243475"/>
    <w:rsid w:val="00251923"/>
    <w:rsid w:val="0026545D"/>
    <w:rsid w:val="002A17BB"/>
    <w:rsid w:val="002C7CE8"/>
    <w:rsid w:val="002D0C90"/>
    <w:rsid w:val="003215ED"/>
    <w:rsid w:val="00341563"/>
    <w:rsid w:val="00342A7C"/>
    <w:rsid w:val="0034685B"/>
    <w:rsid w:val="003629EC"/>
    <w:rsid w:val="00383245"/>
    <w:rsid w:val="00393F58"/>
    <w:rsid w:val="003A1090"/>
    <w:rsid w:val="003A3BF0"/>
    <w:rsid w:val="003B2903"/>
    <w:rsid w:val="003C3195"/>
    <w:rsid w:val="003C5419"/>
    <w:rsid w:val="003D3BE0"/>
    <w:rsid w:val="003E3F60"/>
    <w:rsid w:val="00401E4F"/>
    <w:rsid w:val="00402354"/>
    <w:rsid w:val="00403630"/>
    <w:rsid w:val="00427CB3"/>
    <w:rsid w:val="00434B67"/>
    <w:rsid w:val="00446A97"/>
    <w:rsid w:val="0044717D"/>
    <w:rsid w:val="00452826"/>
    <w:rsid w:val="00460B08"/>
    <w:rsid w:val="00462525"/>
    <w:rsid w:val="00480AB2"/>
    <w:rsid w:val="004835D1"/>
    <w:rsid w:val="004A644F"/>
    <w:rsid w:val="004B56FA"/>
    <w:rsid w:val="004B7B87"/>
    <w:rsid w:val="004D4D5F"/>
    <w:rsid w:val="004F05E2"/>
    <w:rsid w:val="004F1804"/>
    <w:rsid w:val="004F18DD"/>
    <w:rsid w:val="004F668D"/>
    <w:rsid w:val="004F780C"/>
    <w:rsid w:val="00516667"/>
    <w:rsid w:val="00540E31"/>
    <w:rsid w:val="00554E26"/>
    <w:rsid w:val="00560A51"/>
    <w:rsid w:val="005622FB"/>
    <w:rsid w:val="00567BE4"/>
    <w:rsid w:val="005771B6"/>
    <w:rsid w:val="0057795E"/>
    <w:rsid w:val="005A4B74"/>
    <w:rsid w:val="005A78DF"/>
    <w:rsid w:val="005B342B"/>
    <w:rsid w:val="005C3BA4"/>
    <w:rsid w:val="00602096"/>
    <w:rsid w:val="00611725"/>
    <w:rsid w:val="006278E5"/>
    <w:rsid w:val="00665432"/>
    <w:rsid w:val="00681F87"/>
    <w:rsid w:val="00682776"/>
    <w:rsid w:val="006B08FB"/>
    <w:rsid w:val="006B34E5"/>
    <w:rsid w:val="006B58E6"/>
    <w:rsid w:val="006F4214"/>
    <w:rsid w:val="00706885"/>
    <w:rsid w:val="007207F1"/>
    <w:rsid w:val="00721CE1"/>
    <w:rsid w:val="007540B7"/>
    <w:rsid w:val="0075410E"/>
    <w:rsid w:val="007C38CD"/>
    <w:rsid w:val="007E4B30"/>
    <w:rsid w:val="00810E32"/>
    <w:rsid w:val="00831455"/>
    <w:rsid w:val="00861618"/>
    <w:rsid w:val="0087681A"/>
    <w:rsid w:val="00882387"/>
    <w:rsid w:val="008846BC"/>
    <w:rsid w:val="00897F21"/>
    <w:rsid w:val="008A2375"/>
    <w:rsid w:val="008A57B2"/>
    <w:rsid w:val="008B0FD6"/>
    <w:rsid w:val="008D7AA7"/>
    <w:rsid w:val="008E6B00"/>
    <w:rsid w:val="008F4EBB"/>
    <w:rsid w:val="008F612B"/>
    <w:rsid w:val="00904F94"/>
    <w:rsid w:val="00907EC2"/>
    <w:rsid w:val="00932E75"/>
    <w:rsid w:val="009348D1"/>
    <w:rsid w:val="00974C82"/>
    <w:rsid w:val="00987110"/>
    <w:rsid w:val="009A3F2A"/>
    <w:rsid w:val="009A44FA"/>
    <w:rsid w:val="009A4825"/>
    <w:rsid w:val="009A7857"/>
    <w:rsid w:val="009B44E1"/>
    <w:rsid w:val="009C7996"/>
    <w:rsid w:val="009D2969"/>
    <w:rsid w:val="009D66AD"/>
    <w:rsid w:val="009D6C7E"/>
    <w:rsid w:val="00A01CF7"/>
    <w:rsid w:val="00A10F45"/>
    <w:rsid w:val="00A13B6E"/>
    <w:rsid w:val="00A42015"/>
    <w:rsid w:val="00A5571C"/>
    <w:rsid w:val="00A55E82"/>
    <w:rsid w:val="00A76B74"/>
    <w:rsid w:val="00A8467A"/>
    <w:rsid w:val="00A94BCF"/>
    <w:rsid w:val="00AB0270"/>
    <w:rsid w:val="00AB6879"/>
    <w:rsid w:val="00AE2AB8"/>
    <w:rsid w:val="00AF0952"/>
    <w:rsid w:val="00B12E4C"/>
    <w:rsid w:val="00B24AED"/>
    <w:rsid w:val="00B261B3"/>
    <w:rsid w:val="00B2736A"/>
    <w:rsid w:val="00B35DC0"/>
    <w:rsid w:val="00B360D7"/>
    <w:rsid w:val="00B4433E"/>
    <w:rsid w:val="00B5660A"/>
    <w:rsid w:val="00B64DB3"/>
    <w:rsid w:val="00BA3D1F"/>
    <w:rsid w:val="00BB00DF"/>
    <w:rsid w:val="00BB0778"/>
    <w:rsid w:val="00BB580C"/>
    <w:rsid w:val="00BD0E9A"/>
    <w:rsid w:val="00BD7838"/>
    <w:rsid w:val="00C006B3"/>
    <w:rsid w:val="00C069CC"/>
    <w:rsid w:val="00C1587F"/>
    <w:rsid w:val="00C30A3E"/>
    <w:rsid w:val="00C60907"/>
    <w:rsid w:val="00C87731"/>
    <w:rsid w:val="00C915F6"/>
    <w:rsid w:val="00CA3A00"/>
    <w:rsid w:val="00CD16A7"/>
    <w:rsid w:val="00D06FC1"/>
    <w:rsid w:val="00D10324"/>
    <w:rsid w:val="00D4731F"/>
    <w:rsid w:val="00D55107"/>
    <w:rsid w:val="00D577BC"/>
    <w:rsid w:val="00D714A7"/>
    <w:rsid w:val="00D94AAA"/>
    <w:rsid w:val="00DA2E1D"/>
    <w:rsid w:val="00DA4F0B"/>
    <w:rsid w:val="00DC763C"/>
    <w:rsid w:val="00DD2A60"/>
    <w:rsid w:val="00DD3924"/>
    <w:rsid w:val="00DD3DA3"/>
    <w:rsid w:val="00DD6E2D"/>
    <w:rsid w:val="00DE6447"/>
    <w:rsid w:val="00DE6BEF"/>
    <w:rsid w:val="00E0438E"/>
    <w:rsid w:val="00E0503D"/>
    <w:rsid w:val="00E13BD8"/>
    <w:rsid w:val="00E17A53"/>
    <w:rsid w:val="00E328E8"/>
    <w:rsid w:val="00E50BFB"/>
    <w:rsid w:val="00E6755C"/>
    <w:rsid w:val="00E7498C"/>
    <w:rsid w:val="00E81C59"/>
    <w:rsid w:val="00EC40DA"/>
    <w:rsid w:val="00EE2313"/>
    <w:rsid w:val="00EF78D5"/>
    <w:rsid w:val="00F61281"/>
    <w:rsid w:val="00F87212"/>
    <w:rsid w:val="00F87A2F"/>
    <w:rsid w:val="00FA0662"/>
    <w:rsid w:val="00FA248A"/>
    <w:rsid w:val="00FA3E2E"/>
    <w:rsid w:val="00FC416E"/>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styleId="a7">
    <w:name w:val="No Spacing"/>
    <w:uiPriority w:val="1"/>
    <w:qFormat/>
    <w:rsid w:val="00882387"/>
    <w:pPr>
      <w:widowControl w:val="0"/>
      <w:snapToGrid w:val="0"/>
      <w:spacing w:after="0" w:line="240" w:lineRule="auto"/>
    </w:pPr>
    <w:rPr>
      <w:rFonts w:ascii="Times New Roman" w:eastAsia="Times New Roman" w:hAnsi="Times New Roman" w:cs="Times New Roman"/>
      <w:color w:val="0000FF"/>
      <w:sz w:val="26"/>
      <w:szCs w:val="26"/>
      <w:lang w:eastAsia="ru-RU"/>
    </w:rPr>
  </w:style>
</w:styles>
</file>

<file path=word/webSettings.xml><?xml version="1.0" encoding="utf-8"?>
<w:webSettings xmlns:r="http://schemas.openxmlformats.org/officeDocument/2006/relationships" xmlns:w="http://schemas.openxmlformats.org/wordprocessingml/2006/main">
  <w:divs>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463081076">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 w:id="147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DD60-741B-4A12-A43F-E0E6A202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776</Words>
  <Characters>4424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Оксана</cp:lastModifiedBy>
  <cp:revision>2</cp:revision>
  <cp:lastPrinted>2017-07-28T10:00:00Z</cp:lastPrinted>
  <dcterms:created xsi:type="dcterms:W3CDTF">2017-08-02T14:20:00Z</dcterms:created>
  <dcterms:modified xsi:type="dcterms:W3CDTF">2017-08-02T14:20:00Z</dcterms:modified>
</cp:coreProperties>
</file>