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D86" w:rsidRDefault="00DC4D86" w:rsidP="00DC4D8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 xml:space="preserve">Близится срок окончания подачи заявлений на выплаты семьям с детьми до 16 лет </w:t>
      </w:r>
    </w:p>
    <w:p w:rsidR="00DC4D86" w:rsidRDefault="00DC4D86" w:rsidP="00DC4D8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Близится срок окончания подачи заявлений на выплаты семьям с детьми до 16 лет. Подать заявление на выплату можно в срок по 30 сентября 2020 года включительно.</w:t>
      </w:r>
    </w:p>
    <w:p w:rsidR="00DC4D86" w:rsidRDefault="00DC4D86" w:rsidP="00DC4D8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Чтобы получить средства, достаточно подать заявление в личном кабинете на портале Государственных услуг </w:t>
      </w:r>
      <w:hyperlink r:id="rId4" w:history="1">
        <w:r>
          <w:rPr>
            <w:rFonts w:ascii="Tms Rmn" w:hAnsi="Tms Rmn" w:cs="Tms Rmn"/>
            <w:color w:val="0000FF"/>
            <w:sz w:val="24"/>
            <w:szCs w:val="24"/>
          </w:rPr>
          <w:t>www.gosuslugi.ru</w:t>
        </w:r>
      </w:hyperlink>
      <w:r>
        <w:rPr>
          <w:rFonts w:ascii="Tms Rmn" w:hAnsi="Tms Rmn" w:cs="Tms Rmn"/>
          <w:color w:val="000000"/>
          <w:sz w:val="24"/>
          <w:szCs w:val="24"/>
        </w:rPr>
        <w:t>. Никаких дополнительных документов представлять не нужно.</w:t>
      </w:r>
    </w:p>
    <w:p w:rsidR="00732CEF" w:rsidRDefault="00DC4D86" w:rsidP="00DC4D86">
      <w:r>
        <w:rPr>
          <w:rFonts w:ascii="Tms Rmn" w:hAnsi="Tms Rmn" w:cs="Tms Rmn"/>
          <w:color w:val="000000"/>
          <w:sz w:val="24"/>
          <w:szCs w:val="24"/>
        </w:rPr>
        <w:t xml:space="preserve">Подробно ознакомиться с вопросами, касающимися выплат семьям с детьми, можно по ссылке </w:t>
      </w:r>
      <w:hyperlink r:id="rId5" w:history="1">
        <w:r>
          <w:rPr>
            <w:rFonts w:ascii="Tms Rmn" w:hAnsi="Tms Rmn" w:cs="Tms Rmn"/>
            <w:color w:val="0000FF"/>
            <w:sz w:val="24"/>
            <w:szCs w:val="24"/>
          </w:rPr>
          <w:t>http://www.pfrf.ru/grazdanam/family_with_children/</w:t>
        </w:r>
      </w:hyperlink>
      <w:r>
        <w:rPr>
          <w:rFonts w:ascii="Tms Rmn" w:hAnsi="Tms Rmn" w:cs="Tms Rmn"/>
          <w:color w:val="000000"/>
          <w:sz w:val="24"/>
          <w:szCs w:val="24"/>
        </w:rPr>
        <w:t>.</w:t>
      </w:r>
    </w:p>
    <w:sectPr w:rsidR="00732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4D86"/>
    <w:rsid w:val="00732CEF"/>
    <w:rsid w:val="00DC4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grazdanam/family_with_children/" TargetMode="External"/><Relationship Id="rId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2020-09-08T09:03:00Z</dcterms:created>
  <dcterms:modified xsi:type="dcterms:W3CDTF">2020-09-08T09:03:00Z</dcterms:modified>
</cp:coreProperties>
</file>